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AA6A" w14:textId="7C8DBEBB" w:rsidR="00FF1615" w:rsidRDefault="00FF1615">
      <w:pPr>
        <w:pStyle w:val="BodyText"/>
        <w:spacing w:line="240" w:lineRule="auto"/>
        <w:ind w:left="7946" w:firstLine="0"/>
        <w:rPr>
          <w:rFonts w:ascii="Times New Roman"/>
          <w:sz w:val="20"/>
        </w:rPr>
      </w:pPr>
    </w:p>
    <w:p w14:paraId="11D76398" w14:textId="77777777" w:rsidR="00BD5FAA" w:rsidRDefault="00BD5FAA">
      <w:pPr>
        <w:pStyle w:val="Title"/>
      </w:pPr>
    </w:p>
    <w:p w14:paraId="17F8785B" w14:textId="521885F2" w:rsidR="00FF1615" w:rsidRPr="00BD5FAA" w:rsidRDefault="00CA7C8E">
      <w:pPr>
        <w:pStyle w:val="Title"/>
        <w:rPr>
          <w:rFonts w:ascii="Poppins" w:hAnsi="Poppins" w:cs="Poppins"/>
          <w:sz w:val="22"/>
          <w:szCs w:val="22"/>
        </w:rPr>
      </w:pPr>
      <w:r w:rsidRPr="00BD5FAA">
        <w:rPr>
          <w:rFonts w:ascii="Poppins" w:hAnsi="Poppins" w:cs="Poppins"/>
          <w:sz w:val="22"/>
          <w:szCs w:val="22"/>
        </w:rPr>
        <w:t>ROLE</w:t>
      </w:r>
      <w:r w:rsidRPr="00BD5FAA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BD5FAA">
        <w:rPr>
          <w:rFonts w:ascii="Poppins" w:hAnsi="Poppins" w:cs="Poppins"/>
          <w:spacing w:val="-2"/>
          <w:sz w:val="22"/>
          <w:szCs w:val="22"/>
        </w:rPr>
        <w:t>PROFILE</w:t>
      </w:r>
    </w:p>
    <w:p w14:paraId="322DF85A" w14:textId="77777777" w:rsidR="00FF1615" w:rsidRPr="00BD5FAA" w:rsidRDefault="00FF1615">
      <w:pPr>
        <w:pStyle w:val="BodyText"/>
        <w:spacing w:before="11" w:line="240" w:lineRule="auto"/>
        <w:ind w:left="0" w:firstLine="0"/>
        <w:rPr>
          <w:rFonts w:ascii="Poppins" w:hAnsi="Poppins" w:cs="Poppins"/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9"/>
        <w:gridCol w:w="1853"/>
        <w:gridCol w:w="4911"/>
      </w:tblGrid>
      <w:tr w:rsidR="00FF1615" w:rsidRPr="00BD5FAA" w14:paraId="6A65F6D6" w14:textId="77777777" w:rsidTr="00BD5FAA">
        <w:trPr>
          <w:trHeight w:val="282"/>
        </w:trPr>
        <w:tc>
          <w:tcPr>
            <w:tcW w:w="2379" w:type="dxa"/>
            <w:shd w:val="clear" w:color="auto" w:fill="0F2131"/>
          </w:tcPr>
          <w:p w14:paraId="289D5E80" w14:textId="77777777" w:rsidR="00FF1615" w:rsidRPr="00BD5FAA" w:rsidRDefault="00CA7C8E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Function</w:t>
            </w:r>
          </w:p>
        </w:tc>
        <w:tc>
          <w:tcPr>
            <w:tcW w:w="6764" w:type="dxa"/>
            <w:gridSpan w:val="2"/>
          </w:tcPr>
          <w:p w14:paraId="383F2B1E" w14:textId="77777777" w:rsidR="00FF1615" w:rsidRPr="00BD5FAA" w:rsidRDefault="00CA7C8E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3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and</w:t>
            </w:r>
            <w:r w:rsidRPr="00BD5FAA">
              <w:rPr>
                <w:rFonts w:ascii="Poppins" w:hAnsi="Poppins" w:cs="Poppins"/>
                <w:b/>
                <w:spacing w:val="-4"/>
              </w:rPr>
              <w:t xml:space="preserve"> </w:t>
            </w:r>
            <w:r w:rsidRPr="00BD5FAA">
              <w:rPr>
                <w:rFonts w:ascii="Poppins" w:hAnsi="Poppins" w:cs="Poppins"/>
                <w:b/>
                <w:spacing w:val="-2"/>
              </w:rPr>
              <w:t>Marketing</w:t>
            </w:r>
          </w:p>
        </w:tc>
      </w:tr>
      <w:tr w:rsidR="00FF1615" w:rsidRPr="00BD5FAA" w14:paraId="78E9F7DB" w14:textId="77777777" w:rsidTr="00BD5FAA">
        <w:trPr>
          <w:trHeight w:val="282"/>
        </w:trPr>
        <w:tc>
          <w:tcPr>
            <w:tcW w:w="2379" w:type="dxa"/>
            <w:shd w:val="clear" w:color="auto" w:fill="0F2131"/>
          </w:tcPr>
          <w:p w14:paraId="64BB60E2" w14:textId="77777777" w:rsidR="00FF1615" w:rsidRPr="00BD5FAA" w:rsidRDefault="00CA7C8E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Job</w:t>
            </w:r>
            <w:r w:rsidRPr="00BD5FAA">
              <w:rPr>
                <w:rFonts w:ascii="Poppins" w:hAnsi="Poppins" w:cs="Poppins"/>
                <w:b/>
                <w:color w:val="FFFFFF"/>
                <w:spacing w:val="-1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Title</w:t>
            </w:r>
          </w:p>
        </w:tc>
        <w:tc>
          <w:tcPr>
            <w:tcW w:w="6764" w:type="dxa"/>
            <w:gridSpan w:val="2"/>
          </w:tcPr>
          <w:p w14:paraId="0380A296" w14:textId="77777777" w:rsidR="00FF1615" w:rsidRPr="00BD5FAA" w:rsidRDefault="00CA7C8E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Development</w:t>
            </w:r>
            <w:r w:rsidRPr="00BD5FAA">
              <w:rPr>
                <w:rFonts w:ascii="Poppins" w:hAnsi="Poppins" w:cs="Poppins"/>
                <w:b/>
                <w:spacing w:val="-6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7"/>
              </w:rPr>
              <w:t xml:space="preserve"> </w:t>
            </w:r>
            <w:r w:rsidRPr="00BD5FAA">
              <w:rPr>
                <w:rFonts w:ascii="Poppins" w:hAnsi="Poppins" w:cs="Poppins"/>
                <w:b/>
                <w:spacing w:val="-2"/>
              </w:rPr>
              <w:t>Executive</w:t>
            </w:r>
          </w:p>
        </w:tc>
      </w:tr>
      <w:tr w:rsidR="00FF1615" w:rsidRPr="00BD5FAA" w14:paraId="754CA7B8" w14:textId="77777777" w:rsidTr="00BD5FAA">
        <w:trPr>
          <w:trHeight w:val="285"/>
        </w:trPr>
        <w:tc>
          <w:tcPr>
            <w:tcW w:w="2379" w:type="dxa"/>
            <w:shd w:val="clear" w:color="auto" w:fill="0F2131"/>
          </w:tcPr>
          <w:p w14:paraId="42D68292" w14:textId="77777777" w:rsidR="00FF1615" w:rsidRPr="00BD5FAA" w:rsidRDefault="00CA7C8E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Grade</w:t>
            </w:r>
          </w:p>
        </w:tc>
        <w:tc>
          <w:tcPr>
            <w:tcW w:w="6764" w:type="dxa"/>
            <w:gridSpan w:val="2"/>
          </w:tcPr>
          <w:p w14:paraId="3A5BF82D" w14:textId="77777777" w:rsidR="00FF1615" w:rsidRPr="00BD5FAA" w:rsidRDefault="00CA7C8E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spacing w:val="-5"/>
              </w:rPr>
              <w:t>C3</w:t>
            </w:r>
          </w:p>
        </w:tc>
      </w:tr>
      <w:tr w:rsidR="00FF1615" w:rsidRPr="00BD5FAA" w14:paraId="45871938" w14:textId="77777777" w:rsidTr="00BD5FAA">
        <w:trPr>
          <w:trHeight w:val="808"/>
        </w:trPr>
        <w:tc>
          <w:tcPr>
            <w:tcW w:w="2379" w:type="dxa"/>
            <w:shd w:val="clear" w:color="auto" w:fill="0F2131"/>
          </w:tcPr>
          <w:p w14:paraId="18CB21BA" w14:textId="77777777" w:rsidR="00FF1615" w:rsidRPr="00BD5FAA" w:rsidRDefault="00CA7C8E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Reporting</w:t>
            </w:r>
            <w:r w:rsidRPr="00BD5FAA">
              <w:rPr>
                <w:rFonts w:ascii="Poppins" w:hAnsi="Poppins" w:cs="Poppins"/>
                <w:b/>
                <w:color w:val="FFFFFF"/>
                <w:spacing w:val="-6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Lines</w:t>
            </w:r>
          </w:p>
        </w:tc>
        <w:tc>
          <w:tcPr>
            <w:tcW w:w="1853" w:type="dxa"/>
            <w:shd w:val="clear" w:color="auto" w:fill="0F2131"/>
          </w:tcPr>
          <w:p w14:paraId="43D994FE" w14:textId="77777777" w:rsidR="00FF1615" w:rsidRPr="00BD5FAA" w:rsidRDefault="00CA7C8E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Reports</w:t>
            </w:r>
            <w:r w:rsidRPr="00BD5FAA">
              <w:rPr>
                <w:rFonts w:ascii="Poppins" w:hAnsi="Poppins" w:cs="Poppins"/>
                <w:b/>
                <w:color w:val="FFFFFF"/>
                <w:spacing w:val="-5"/>
              </w:rPr>
              <w:t xml:space="preserve"> to</w:t>
            </w:r>
          </w:p>
        </w:tc>
        <w:tc>
          <w:tcPr>
            <w:tcW w:w="4911" w:type="dxa"/>
          </w:tcPr>
          <w:p w14:paraId="0D35A580" w14:textId="592A3BFD" w:rsidR="00BD5FAA" w:rsidRPr="00BD5FAA" w:rsidRDefault="00CA7C8E" w:rsidP="00BD5FAA">
            <w:pPr>
              <w:pStyle w:val="TableParagraph"/>
              <w:spacing w:line="254" w:lineRule="auto"/>
              <w:ind w:left="108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8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Manager</w:t>
            </w:r>
          </w:p>
          <w:p w14:paraId="5E1ACF14" w14:textId="0DC3855D" w:rsidR="00FF1615" w:rsidRPr="00BD5FAA" w:rsidRDefault="00FF1615">
            <w:pPr>
              <w:pStyle w:val="TableParagraph"/>
              <w:spacing w:before="3" w:line="249" w:lineRule="exact"/>
              <w:ind w:left="108"/>
              <w:rPr>
                <w:rFonts w:ascii="Poppins" w:hAnsi="Poppins" w:cs="Poppins"/>
                <w:b/>
              </w:rPr>
            </w:pPr>
          </w:p>
        </w:tc>
      </w:tr>
      <w:tr w:rsidR="00FF1615" w:rsidRPr="00BD5FAA" w14:paraId="5A474750" w14:textId="77777777" w:rsidTr="00BD5FAA">
        <w:trPr>
          <w:trHeight w:val="270"/>
        </w:trPr>
        <w:tc>
          <w:tcPr>
            <w:tcW w:w="2379" w:type="dxa"/>
            <w:shd w:val="clear" w:color="auto" w:fill="0F2131"/>
          </w:tcPr>
          <w:p w14:paraId="6ADF42D9" w14:textId="77777777" w:rsidR="00FF1615" w:rsidRPr="00BD5FAA" w:rsidRDefault="00FF1615">
            <w:pPr>
              <w:pStyle w:val="TableParagraph"/>
              <w:ind w:left="0"/>
              <w:rPr>
                <w:rFonts w:ascii="Poppins" w:hAnsi="Poppins" w:cs="Poppins"/>
              </w:rPr>
            </w:pPr>
          </w:p>
        </w:tc>
        <w:tc>
          <w:tcPr>
            <w:tcW w:w="1853" w:type="dxa"/>
            <w:shd w:val="clear" w:color="auto" w:fill="0F2131"/>
          </w:tcPr>
          <w:p w14:paraId="12145FF1" w14:textId="77777777" w:rsidR="00FF1615" w:rsidRPr="00BD5FAA" w:rsidRDefault="00CA7C8E">
            <w:pPr>
              <w:pStyle w:val="TableParagraph"/>
              <w:spacing w:line="251" w:lineRule="exact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Direct</w:t>
            </w:r>
            <w:r w:rsidRPr="00BD5FAA">
              <w:rPr>
                <w:rFonts w:ascii="Poppins" w:hAnsi="Poppins" w:cs="Poppins"/>
                <w:b/>
                <w:color w:val="FFFFFF"/>
                <w:spacing w:val="-3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Reports</w:t>
            </w:r>
          </w:p>
        </w:tc>
        <w:tc>
          <w:tcPr>
            <w:tcW w:w="4911" w:type="dxa"/>
          </w:tcPr>
          <w:p w14:paraId="32B1639D" w14:textId="77777777" w:rsidR="00FF1615" w:rsidRPr="00BD5FAA" w:rsidRDefault="00CA7C8E">
            <w:pPr>
              <w:pStyle w:val="TableParagraph"/>
              <w:spacing w:line="251" w:lineRule="exact"/>
              <w:ind w:left="108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spacing w:val="-5"/>
              </w:rPr>
              <w:t>N/A</w:t>
            </w:r>
          </w:p>
        </w:tc>
      </w:tr>
    </w:tbl>
    <w:p w14:paraId="14E8CBD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AD6551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6CD674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BBF34BD" w14:textId="0B8C0CA2" w:rsidR="005E2F6F" w:rsidRDefault="00CA7C8E" w:rsidP="00BD5FAA">
      <w:pPr>
        <w:pStyle w:val="BodyText"/>
        <w:spacing w:line="240" w:lineRule="auto"/>
        <w:ind w:left="0" w:firstLine="0"/>
        <w:rPr>
          <w:b/>
          <w:sz w:val="13"/>
        </w:rPr>
      </w:pPr>
      <w:r>
        <w:rPr>
          <w:noProof/>
        </w:rPr>
        <mc:AlternateContent>
          <mc:Choice Requires="wps">
            <w:drawing>
              <wp:inline distT="0" distB="0" distL="0" distR="0" wp14:anchorId="7D74061C" wp14:editId="4FC62BD5">
                <wp:extent cx="5807710" cy="4800600"/>
                <wp:effectExtent l="0" t="0" r="21590" b="190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7710" cy="48006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58A4E7" w14:textId="77777777" w:rsidR="00FF1615" w:rsidRPr="00BD5FAA" w:rsidRDefault="00CA7C8E">
                            <w:pPr>
                              <w:spacing w:before="73"/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Aim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>role</w:t>
                            </w:r>
                          </w:p>
                          <w:p w14:paraId="45BB1F2A" w14:textId="77777777" w:rsidR="00FF1615" w:rsidRPr="00BD5FAA" w:rsidRDefault="00CA7C8E">
                            <w:pPr>
                              <w:pStyle w:val="BodyText"/>
                              <w:spacing w:before="177" w:line="256" w:lineRule="auto"/>
                              <w:ind w:left="143" w:right="141" w:firstLine="0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manage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sell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homes,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working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customers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external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parties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ensure smooth transition throughout the home buying process.</w:t>
                            </w:r>
                          </w:p>
                          <w:p w14:paraId="36A761A7" w14:textId="77777777" w:rsidR="00FF1615" w:rsidRPr="00BD5FAA" w:rsidRDefault="00CA7C8E">
                            <w:pPr>
                              <w:spacing w:before="160"/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Responsibilities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1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1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>Duties</w:t>
                            </w:r>
                          </w:p>
                          <w:p w14:paraId="4E5A23E0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179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Managing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on-site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administration</w:t>
                            </w:r>
                          </w:p>
                          <w:p w14:paraId="731F2AE7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Maintain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highest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standard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health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safety</w:t>
                            </w:r>
                          </w:p>
                          <w:p w14:paraId="0DBDDAA7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2" w:line="237" w:lineRule="auto"/>
                              <w:ind w:right="142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Ensuring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show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are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presented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highest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quality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escalating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any issues to the appropriate manager</w:t>
                            </w:r>
                          </w:p>
                          <w:p w14:paraId="477A0086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2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Build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positive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relationships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customers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external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parties</w:t>
                            </w:r>
                          </w:p>
                          <w:p w14:paraId="2E72F5F0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67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Ensure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buying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process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efficient</w:t>
                            </w:r>
                          </w:p>
                          <w:p w14:paraId="0B51C930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93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role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covers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 w:rsidRPr="00BD5FAA">
                              <w:rPr>
                                <w:rFonts w:ascii="Poppins" w:hAnsi="Poppins" w:cs="Poppins"/>
                              </w:rPr>
                              <w:t>5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day</w:t>
                            </w:r>
                            <w:proofErr w:type="gramEnd"/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week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weekend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working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element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this</w:t>
                            </w:r>
                          </w:p>
                          <w:p w14:paraId="5B9FF779" w14:textId="77777777" w:rsidR="00FF1615" w:rsidRPr="00BD5FAA" w:rsidRDefault="00FF1615">
                            <w:pPr>
                              <w:pStyle w:val="BodyText"/>
                              <w:spacing w:before="52" w:line="240" w:lineRule="auto"/>
                              <w:ind w:left="0" w:firstLine="0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22E5D046" w14:textId="77777777" w:rsidR="00FF1615" w:rsidRPr="00BD5FAA" w:rsidRDefault="00CA7C8E">
                            <w:pPr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Knowledge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Skills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>Experience</w:t>
                            </w:r>
                          </w:p>
                          <w:p w14:paraId="6573D5CF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180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proven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track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record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sale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homes,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preferably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new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homes</w:t>
                            </w:r>
                          </w:p>
                          <w:p w14:paraId="27DE51DF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Proficient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sales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techniques</w:t>
                            </w:r>
                          </w:p>
                          <w:p w14:paraId="16F7B287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69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Conversant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legal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terminology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used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9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buying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process</w:t>
                            </w:r>
                          </w:p>
                          <w:p w14:paraId="3788A8B4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clear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effective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communicator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both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verbal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written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communication</w:t>
                            </w:r>
                          </w:p>
                          <w:p w14:paraId="10BCDC0F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good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understanding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lenders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financial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aspects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purchasing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>home</w:t>
                            </w:r>
                          </w:p>
                          <w:p w14:paraId="3852D6AF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IT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literate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using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Microsoft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Office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suite</w:t>
                            </w:r>
                          </w:p>
                          <w:p w14:paraId="5D02C9FE" w14:textId="77777777" w:rsidR="00FF1615" w:rsidRPr="00BD5FAA" w:rsidRDefault="00CA7C8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93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Full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driving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licence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74061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57.3pt;height:3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" filled="f">
                <v:path arrowok="t"/>
                <v:textbox inset="0,0,0,0">
                  <w:txbxContent>
                    <w:p w14:paraId="4A58A4E7" w14:textId="77777777" w:rsidR="00FF1615" w:rsidRPr="00BD5FAA" w:rsidRDefault="00CA7C8E">
                      <w:pPr>
                        <w:spacing w:before="73"/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Aim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>role</w:t>
                      </w:r>
                    </w:p>
                    <w:p w14:paraId="45BB1F2A" w14:textId="77777777" w:rsidR="00FF1615" w:rsidRPr="00BD5FAA" w:rsidRDefault="00CA7C8E">
                      <w:pPr>
                        <w:pStyle w:val="BodyText"/>
                        <w:spacing w:before="177" w:line="256" w:lineRule="auto"/>
                        <w:ind w:left="143" w:right="141" w:firstLine="0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manage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sell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homes,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working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customers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external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parties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ensure smooth transition throughout the home buying process.</w:t>
                      </w:r>
                    </w:p>
                    <w:p w14:paraId="36A761A7" w14:textId="77777777" w:rsidR="00FF1615" w:rsidRPr="00BD5FAA" w:rsidRDefault="00CA7C8E">
                      <w:pPr>
                        <w:spacing w:before="160"/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Responsibilities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1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1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>Duties</w:t>
                      </w:r>
                    </w:p>
                    <w:p w14:paraId="4E5A23E0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179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Managing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on-site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administration</w:t>
                      </w:r>
                    </w:p>
                    <w:p w14:paraId="731F2AE7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Maintain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highest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standard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health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safety</w:t>
                      </w:r>
                    </w:p>
                    <w:p w14:paraId="0DBDDAA7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2" w:line="237" w:lineRule="auto"/>
                        <w:ind w:right="142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Ensuring</w:t>
                      </w:r>
                      <w:r w:rsidRPr="00BD5FAA">
                        <w:rPr>
                          <w:rFonts w:ascii="Poppins" w:hAnsi="Poppins" w:cs="Poppins"/>
                          <w:spacing w:val="3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show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</w:t>
                      </w:r>
                      <w:r w:rsidRPr="00BD5FAA">
                        <w:rPr>
                          <w:rFonts w:ascii="Poppins" w:hAnsi="Poppins" w:cs="Poppins"/>
                          <w:spacing w:val="3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are</w:t>
                      </w:r>
                      <w:r w:rsidRPr="00BD5FAA">
                        <w:rPr>
                          <w:rFonts w:ascii="Poppins" w:hAnsi="Poppins" w:cs="Poppins"/>
                          <w:spacing w:val="3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presented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3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highest</w:t>
                      </w:r>
                      <w:r w:rsidRPr="00BD5FAA">
                        <w:rPr>
                          <w:rFonts w:ascii="Poppins" w:hAnsi="Poppins" w:cs="Poppins"/>
                          <w:spacing w:val="3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quality</w:t>
                      </w:r>
                      <w:r w:rsidRPr="00BD5FAA">
                        <w:rPr>
                          <w:rFonts w:ascii="Poppins" w:hAnsi="Poppins" w:cs="Poppins"/>
                          <w:spacing w:val="3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escalating</w:t>
                      </w:r>
                      <w:r w:rsidRPr="00BD5FAA">
                        <w:rPr>
                          <w:rFonts w:ascii="Poppins" w:hAnsi="Poppins" w:cs="Poppins"/>
                          <w:spacing w:val="3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any issues to the appropriate manager</w:t>
                      </w:r>
                    </w:p>
                    <w:p w14:paraId="477A0086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2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Build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positive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relationships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customers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external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parties</w:t>
                      </w:r>
                    </w:p>
                    <w:p w14:paraId="2E72F5F0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67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Ensure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buying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process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is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efficient</w:t>
                      </w:r>
                    </w:p>
                    <w:p w14:paraId="0B51C930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93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role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covers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proofErr w:type="gramStart"/>
                      <w:r w:rsidRPr="00BD5FAA">
                        <w:rPr>
                          <w:rFonts w:ascii="Poppins" w:hAnsi="Poppins" w:cs="Poppins"/>
                        </w:rPr>
                        <w:t>5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day</w:t>
                      </w:r>
                      <w:proofErr w:type="gramEnd"/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week</w:t>
                      </w:r>
                      <w:r w:rsidRPr="00BD5FAA">
                        <w:rPr>
                          <w:rFonts w:ascii="Poppins" w:hAnsi="Poppins" w:cs="Poppins"/>
                          <w:spacing w:val="-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weekend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working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element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this</w:t>
                      </w:r>
                    </w:p>
                    <w:p w14:paraId="5B9FF779" w14:textId="77777777" w:rsidR="00FF1615" w:rsidRPr="00BD5FAA" w:rsidRDefault="00FF1615">
                      <w:pPr>
                        <w:pStyle w:val="BodyText"/>
                        <w:spacing w:before="52" w:line="240" w:lineRule="auto"/>
                        <w:ind w:left="0" w:firstLine="0"/>
                        <w:rPr>
                          <w:rFonts w:ascii="Poppins" w:hAnsi="Poppins" w:cs="Poppins"/>
                        </w:rPr>
                      </w:pPr>
                    </w:p>
                    <w:p w14:paraId="22E5D046" w14:textId="77777777" w:rsidR="00FF1615" w:rsidRPr="00BD5FAA" w:rsidRDefault="00CA7C8E">
                      <w:pPr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Knowledge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Skills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>Experience</w:t>
                      </w:r>
                    </w:p>
                    <w:p w14:paraId="6573D5CF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180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proven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track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record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sale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homes,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preferably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new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homes</w:t>
                      </w:r>
                    </w:p>
                    <w:p w14:paraId="27DE51DF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Proficient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sales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techniques</w:t>
                      </w:r>
                    </w:p>
                    <w:p w14:paraId="16F7B287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69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Conversant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all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legal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terminology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used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9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buying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process</w:t>
                      </w:r>
                    </w:p>
                    <w:p w14:paraId="3788A8B4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clear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effective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communicator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both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verbal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written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communication</w:t>
                      </w:r>
                    </w:p>
                    <w:p w14:paraId="10BCDC0F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good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understanding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lenders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financial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aspects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purchasing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>home</w:t>
                      </w:r>
                    </w:p>
                    <w:p w14:paraId="3852D6AF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IT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literate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using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Microsoft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Office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suite</w:t>
                      </w:r>
                    </w:p>
                    <w:p w14:paraId="5D02C9FE" w14:textId="77777777" w:rsidR="00FF1615" w:rsidRPr="00BD5FAA" w:rsidRDefault="00CA7C8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93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Full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UK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driving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proofErr w:type="spellStart"/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licence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5F8DDF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10A44D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5AD8C3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DDE160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63F0ED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E84DB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03CDAE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72A7FB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E685C0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6679FFD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76958E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6BD2F9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0E2393F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B453306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3F8F9F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6A1187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19ED57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9A2079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F4790E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2F8C959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9F409E6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3EEA9A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DACDFD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2F974C9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7CF0D7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8DF68A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234B3C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6DFFD9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CD73DF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E31103A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54406B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181F0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tbl>
      <w:tblPr>
        <w:tblStyle w:val="TableGrid1"/>
        <w:tblpPr w:leftFromText="180" w:rightFromText="180" w:vertAnchor="text" w:horzAnchor="margin" w:tblpY="115"/>
        <w:tblW w:w="8926" w:type="dxa"/>
        <w:tblLook w:val="04A0" w:firstRow="1" w:lastRow="0" w:firstColumn="1" w:lastColumn="0" w:noHBand="0" w:noVBand="1"/>
      </w:tblPr>
      <w:tblGrid>
        <w:gridCol w:w="1860"/>
        <w:gridCol w:w="7066"/>
      </w:tblGrid>
      <w:tr w:rsidR="00BD5FAA" w:rsidRPr="00557F44" w14:paraId="3C4D79DF" w14:textId="77777777" w:rsidTr="00161C47">
        <w:trPr>
          <w:trHeight w:val="360"/>
        </w:trPr>
        <w:tc>
          <w:tcPr>
            <w:tcW w:w="8926" w:type="dxa"/>
            <w:gridSpan w:val="2"/>
            <w:shd w:val="clear" w:color="auto" w:fill="0F2131"/>
            <w:vAlign w:val="center"/>
          </w:tcPr>
          <w:p w14:paraId="2ADB5B62" w14:textId="77777777" w:rsidR="00BD5FAA" w:rsidRPr="00557F44" w:rsidRDefault="00BD5FAA" w:rsidP="00161C47">
            <w:pPr>
              <w:jc w:val="center"/>
              <w:rPr>
                <w:rFonts w:ascii="Poppins" w:hAnsi="Poppins" w:cs="Poppins"/>
                <w:b/>
                <w:bCs/>
              </w:rPr>
            </w:pPr>
            <w:bookmarkStart w:id="0" w:name="_Hlk208482577"/>
            <w:r w:rsidRPr="00557F44">
              <w:rPr>
                <w:rFonts w:ascii="Poppins" w:hAnsi="Poppins" w:cs="Poppins"/>
                <w:b/>
                <w:bCs/>
              </w:rPr>
              <w:t xml:space="preserve">Our Key Pillars </w:t>
            </w:r>
          </w:p>
        </w:tc>
      </w:tr>
      <w:tr w:rsidR="00BD5FAA" w:rsidRPr="00557F44" w14:paraId="1B6AE817" w14:textId="77777777" w:rsidTr="00161C47">
        <w:trPr>
          <w:cantSplit/>
          <w:trHeight w:val="1245"/>
        </w:trPr>
        <w:tc>
          <w:tcPr>
            <w:tcW w:w="1860" w:type="dxa"/>
            <w:shd w:val="clear" w:color="auto" w:fill="0F2131"/>
            <w:textDirection w:val="btLr"/>
          </w:tcPr>
          <w:p w14:paraId="03492D7E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Customer Focus</w:t>
            </w:r>
          </w:p>
        </w:tc>
        <w:tc>
          <w:tcPr>
            <w:tcW w:w="7066" w:type="dxa"/>
          </w:tcPr>
          <w:p w14:paraId="2962E735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524CAB14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624C1267" w14:textId="77777777" w:rsidR="00BD5FAA" w:rsidRPr="00557F44" w:rsidRDefault="00BD5FAA" w:rsidP="00BD5FAA">
            <w:pPr>
              <w:numPr>
                <w:ilvl w:val="0"/>
                <w:numId w:val="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Every decision we make revolves around delighting our customers</w:t>
            </w:r>
          </w:p>
        </w:tc>
      </w:tr>
      <w:tr w:rsidR="00BD5FAA" w:rsidRPr="00557F44" w14:paraId="69771608" w14:textId="77777777" w:rsidTr="00161C47">
        <w:trPr>
          <w:cantSplit/>
          <w:trHeight w:val="1135"/>
        </w:trPr>
        <w:tc>
          <w:tcPr>
            <w:tcW w:w="1860" w:type="dxa"/>
            <w:shd w:val="clear" w:color="auto" w:fill="0F2131"/>
            <w:textDirection w:val="btLr"/>
          </w:tcPr>
          <w:p w14:paraId="6F5678B1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Passion for Building</w:t>
            </w:r>
          </w:p>
        </w:tc>
        <w:tc>
          <w:tcPr>
            <w:tcW w:w="7066" w:type="dxa"/>
          </w:tcPr>
          <w:p w14:paraId="6361234C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20940456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approach each project with unwavering enthusiasm</w:t>
            </w:r>
          </w:p>
        </w:tc>
      </w:tr>
      <w:tr w:rsidR="00BD5FAA" w:rsidRPr="00557F44" w14:paraId="7BB31FA2" w14:textId="77777777" w:rsidTr="00161C47">
        <w:trPr>
          <w:cantSplit/>
          <w:trHeight w:val="1530"/>
        </w:trPr>
        <w:tc>
          <w:tcPr>
            <w:tcW w:w="1860" w:type="dxa"/>
            <w:shd w:val="clear" w:color="auto" w:fill="0F2131"/>
            <w:textDirection w:val="btLr"/>
          </w:tcPr>
          <w:p w14:paraId="189512FD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Sustainability</w:t>
            </w:r>
          </w:p>
        </w:tc>
        <w:tc>
          <w:tcPr>
            <w:tcW w:w="7066" w:type="dxa"/>
          </w:tcPr>
          <w:p w14:paraId="2A0644D6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4D8B7FD0" w14:textId="77777777" w:rsidR="00BD5FAA" w:rsidRPr="00557F44" w:rsidRDefault="00BD5FAA" w:rsidP="00BD5FAA">
            <w:pPr>
              <w:numPr>
                <w:ilvl w:val="0"/>
                <w:numId w:val="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Understanding our environmental footprint by incorporating eco-friendly practice and materials into our communities</w:t>
            </w:r>
          </w:p>
        </w:tc>
      </w:tr>
      <w:tr w:rsidR="00BD5FAA" w:rsidRPr="00557F44" w14:paraId="01FDB783" w14:textId="77777777" w:rsidTr="00161C47">
        <w:trPr>
          <w:cantSplit/>
          <w:trHeight w:val="1415"/>
        </w:trPr>
        <w:tc>
          <w:tcPr>
            <w:tcW w:w="1860" w:type="dxa"/>
            <w:shd w:val="clear" w:color="auto" w:fill="0F2131"/>
            <w:textDirection w:val="btLr"/>
          </w:tcPr>
          <w:p w14:paraId="21D17839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Lasting Community</w:t>
            </w:r>
          </w:p>
        </w:tc>
        <w:tc>
          <w:tcPr>
            <w:tcW w:w="7066" w:type="dxa"/>
          </w:tcPr>
          <w:p w14:paraId="7BFDEB9C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5744B5C2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create communities with a sense of belonging and a legacy for generations to come</w:t>
            </w:r>
          </w:p>
        </w:tc>
      </w:tr>
      <w:tr w:rsidR="00BD5FAA" w:rsidRPr="00557F44" w14:paraId="44AF474F" w14:textId="77777777" w:rsidTr="00161C47">
        <w:trPr>
          <w:cantSplit/>
          <w:trHeight w:val="1240"/>
        </w:trPr>
        <w:tc>
          <w:tcPr>
            <w:tcW w:w="1860" w:type="dxa"/>
            <w:shd w:val="clear" w:color="auto" w:fill="0F2131"/>
            <w:textDirection w:val="btLr"/>
          </w:tcPr>
          <w:p w14:paraId="7D75BC82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Belief in Better</w:t>
            </w:r>
          </w:p>
        </w:tc>
        <w:tc>
          <w:tcPr>
            <w:tcW w:w="7066" w:type="dxa"/>
          </w:tcPr>
          <w:p w14:paraId="28CDAF9B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75D698C2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are committed to delivering homes that are the definition of excellence</w:t>
            </w:r>
          </w:p>
        </w:tc>
      </w:tr>
      <w:bookmarkEnd w:id="0"/>
    </w:tbl>
    <w:p w14:paraId="3B5E194D" w14:textId="77777777" w:rsidR="00BD5FAA" w:rsidRP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sectPr w:rsidR="00BD5FAA" w:rsidRPr="00BD5FAA">
      <w:headerReference w:type="default" r:id="rId7"/>
      <w:footerReference w:type="default" r:id="rId8"/>
      <w:type w:val="continuous"/>
      <w:pgSz w:w="11910" w:h="16840"/>
      <w:pgMar w:top="680" w:right="1320" w:bottom="360" w:left="1320" w:header="0" w:footer="1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DF6D" w14:textId="77777777" w:rsidR="00946380" w:rsidRDefault="00946380">
      <w:r>
        <w:separator/>
      </w:r>
    </w:p>
  </w:endnote>
  <w:endnote w:type="continuationSeparator" w:id="0">
    <w:p w14:paraId="1F634B25" w14:textId="77777777" w:rsidR="00946380" w:rsidRDefault="0094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BD88" w14:textId="77777777" w:rsidR="00FF1615" w:rsidRDefault="00CA7C8E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2B4A9485" wp14:editId="67307DD8">
              <wp:simplePos x="0" y="0"/>
              <wp:positionH relativeFrom="page">
                <wp:posOffset>9525</wp:posOffset>
              </wp:positionH>
              <wp:positionV relativeFrom="page">
                <wp:posOffset>10458731</wp:posOffset>
              </wp:positionV>
              <wp:extent cx="7524750" cy="233679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24750" cy="23367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24750" h="233679">
                            <a:moveTo>
                              <a:pt x="7524750" y="0"/>
                            </a:moveTo>
                            <a:lnTo>
                              <a:pt x="0" y="0"/>
                            </a:lnTo>
                            <a:lnTo>
                              <a:pt x="0" y="233652"/>
                            </a:lnTo>
                            <a:lnTo>
                              <a:pt x="7524750" y="233652"/>
                            </a:lnTo>
                            <a:lnTo>
                              <a:pt x="7524750" y="0"/>
                            </a:lnTo>
                            <a:close/>
                          </a:path>
                        </a:pathLst>
                      </a:custGeom>
                      <a:solidFill>
                        <a:srgbClr val="00182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9F05EA" id="Graphic 1" o:spid="_x0000_s1026" style="position:absolute;margin-left:.75pt;margin-top:823.5pt;width:592.5pt;height:18.4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247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" path="m7524750,l,,,233652r7524750,l7524750,xe" fillcolor="#00182f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BC217" w14:textId="77777777" w:rsidR="00946380" w:rsidRDefault="00946380">
      <w:r>
        <w:separator/>
      </w:r>
    </w:p>
  </w:footnote>
  <w:footnote w:type="continuationSeparator" w:id="0">
    <w:p w14:paraId="7F25866D" w14:textId="77777777" w:rsidR="00946380" w:rsidRDefault="00946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3A71" w14:textId="16C751F7" w:rsidR="00BD5FAA" w:rsidRDefault="00BD5FAA">
    <w:pPr>
      <w:pStyle w:val="Header"/>
    </w:pPr>
    <w:r>
      <w:rPr>
        <w:noProof/>
      </w:rPr>
      <w:drawing>
        <wp:anchor distT="0" distB="0" distL="114300" distR="114300" simplePos="0" relativeHeight="487524352" behindDoc="1" locked="0" layoutInCell="1" allowOverlap="1" wp14:anchorId="77A03E47" wp14:editId="598229EB">
          <wp:simplePos x="0" y="0"/>
          <wp:positionH relativeFrom="margin">
            <wp:posOffset>0</wp:posOffset>
          </wp:positionH>
          <wp:positionV relativeFrom="paragraph">
            <wp:posOffset>160020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1447E"/>
    <w:multiLevelType w:val="hybridMultilevel"/>
    <w:tmpl w:val="8CE6EE0E"/>
    <w:lvl w:ilvl="0" w:tplc="24A4F69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88BAAEF2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2" w:tplc="F4A4CB02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3" w:tplc="8E328FB4">
      <w:numFmt w:val="bullet"/>
      <w:lvlText w:val="•"/>
      <w:lvlJc w:val="left"/>
      <w:pPr>
        <w:ind w:left="3294" w:hanging="360"/>
      </w:pPr>
      <w:rPr>
        <w:rFonts w:hint="default"/>
        <w:lang w:val="en-US" w:eastAsia="en-US" w:bidi="ar-SA"/>
      </w:rPr>
    </w:lvl>
    <w:lvl w:ilvl="4" w:tplc="57EEAC9C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489636DA"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6" w:tplc="AC4EA304">
      <w:numFmt w:val="bullet"/>
      <w:lvlText w:val="•"/>
      <w:lvlJc w:val="left"/>
      <w:pPr>
        <w:ind w:left="5729" w:hanging="360"/>
      </w:pPr>
      <w:rPr>
        <w:rFonts w:hint="default"/>
        <w:lang w:val="en-US" w:eastAsia="en-US" w:bidi="ar-SA"/>
      </w:rPr>
    </w:lvl>
    <w:lvl w:ilvl="7" w:tplc="62B2A9DA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8" w:tplc="B6487E20"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</w:abstractNum>
  <w:num w:numId="1" w16cid:durableId="641933209">
    <w:abstractNumId w:val="1"/>
  </w:num>
  <w:num w:numId="2" w16cid:durableId="29125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15"/>
    <w:rsid w:val="004B48CD"/>
    <w:rsid w:val="005E01DC"/>
    <w:rsid w:val="005E2F6F"/>
    <w:rsid w:val="00946380"/>
    <w:rsid w:val="00BD5FAA"/>
    <w:rsid w:val="00CA7C8E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A2B4"/>
  <w15:docId w15:val="{BD3E97A1-155D-4572-A775-FE6FDE84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68" w:lineRule="exact"/>
      <w:ind w:left="863" w:hanging="360"/>
    </w:pPr>
  </w:style>
  <w:style w:type="paragraph" w:styleId="Title">
    <w:name w:val="Title"/>
    <w:basedOn w:val="Normal"/>
    <w:uiPriority w:val="10"/>
    <w:qFormat/>
    <w:pPr>
      <w:spacing w:before="13"/>
      <w:ind w:left="1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BD5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FA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D5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FAA"/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39"/>
    <w:rsid w:val="00BD5FAA"/>
    <w:pPr>
      <w:widowControl/>
      <w:autoSpaceDE/>
      <w:autoSpaceDN/>
    </w:pPr>
    <w:rPr>
      <w:rFonts w:ascii="Calibri" w:eastAsia="Calibri" w:hAnsi="Calibri" w:cs="Arial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D5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Kelleher, Karen</dc:creator>
  <cp:lastModifiedBy>Natalie Hickman</cp:lastModifiedBy>
  <cp:revision>2</cp:revision>
  <dcterms:created xsi:type="dcterms:W3CDTF">2026-07-15T15:20:00Z</dcterms:created>
  <dcterms:modified xsi:type="dcterms:W3CDTF">2026-07-15T15:20:00Z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for Office 365</vt:lpwstr>
  </property>
</Properties>
</file>