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81EB" w14:textId="77777777" w:rsidR="00FB07E6" w:rsidRDefault="00F510D6">
      <w:pPr>
        <w:pStyle w:val="Heading1"/>
      </w:pPr>
      <w:r>
        <w:t>Tilia Homes Sales Executive Role</w:t>
      </w:r>
    </w:p>
    <w:p w14:paraId="6E43F04E" w14:textId="77777777" w:rsidR="00FB07E6" w:rsidRDefault="00F510D6">
      <w:pPr>
        <w:pStyle w:val="Heading2"/>
      </w:pPr>
      <w:r>
        <w:t>About the Role</w:t>
      </w:r>
    </w:p>
    <w:p w14:paraId="3F66DBAB" w14:textId="77777777" w:rsidR="00FB07E6" w:rsidRDefault="00F510D6">
      <w:r>
        <w:t xml:space="preserve">The Sales Executive – New Homes role at Tilia Homes involves delivering exceptional service to customers, maintaining high standards in show home presentation, and supporting buyers through the home </w:t>
      </w:r>
      <w:r>
        <w:t>purchasing process. Key duties include managing on-site administration, ensuring health and safety compliance, building relationships with customers and external partners, and progressing leads through the CRM system.</w:t>
      </w:r>
    </w:p>
    <w:p w14:paraId="6806085C" w14:textId="77777777" w:rsidR="00FB07E6" w:rsidRDefault="00F510D6">
      <w:pPr>
        <w:pStyle w:val="Heading2"/>
      </w:pPr>
      <w:r>
        <w:t>Key Responsibilities</w:t>
      </w:r>
    </w:p>
    <w:p w14:paraId="4A7B9813" w14:textId="77777777" w:rsidR="00FB07E6" w:rsidRDefault="00F510D6">
      <w:r>
        <w:t>- Ensure show homes are presented to the highest quality.</w:t>
      </w:r>
    </w:p>
    <w:p w14:paraId="0285E4E7" w14:textId="77777777" w:rsidR="00FB07E6" w:rsidRDefault="00F510D6">
      <w:r>
        <w:t>- Assist in making the home buying process efficient.</w:t>
      </w:r>
    </w:p>
    <w:p w14:paraId="65AB16C8" w14:textId="77777777" w:rsidR="00FB07E6" w:rsidRDefault="00F510D6">
      <w:r>
        <w:t>- Build positive relationships with customers and external parties.</w:t>
      </w:r>
    </w:p>
    <w:p w14:paraId="6F95DE95" w14:textId="77777777" w:rsidR="00FB07E6" w:rsidRDefault="00F510D6">
      <w:r>
        <w:t>- Attend to visitors, customers, and potential purchasers.</w:t>
      </w:r>
    </w:p>
    <w:p w14:paraId="6388E87F" w14:textId="77777777" w:rsidR="00FB07E6" w:rsidRDefault="00F510D6">
      <w:r>
        <w:t>- Manage on-site administration and maintain accurate CRM records.</w:t>
      </w:r>
    </w:p>
    <w:p w14:paraId="164C3F68" w14:textId="77777777" w:rsidR="00FB07E6" w:rsidRDefault="00F510D6">
      <w:r>
        <w:t>- Take reservations and initiate paperwork promptly and accurately.</w:t>
      </w:r>
    </w:p>
    <w:p w14:paraId="06294882" w14:textId="77777777" w:rsidR="00FB07E6" w:rsidRDefault="00F510D6">
      <w:r>
        <w:t>- Maintain highest standard of health and safety.</w:t>
      </w:r>
    </w:p>
    <w:p w14:paraId="78CF60E4" w14:textId="77777777" w:rsidR="00FB07E6" w:rsidRDefault="00F510D6">
      <w:pPr>
        <w:pStyle w:val="Heading2"/>
      </w:pPr>
      <w:r>
        <w:t>Candidate Requirements</w:t>
      </w:r>
    </w:p>
    <w:p w14:paraId="46C4F779" w14:textId="77777777" w:rsidR="00FB07E6" w:rsidRDefault="00F510D6">
      <w:r>
        <w:t>- Proven track record in home sales, preferably new homes.</w:t>
      </w:r>
    </w:p>
    <w:p w14:paraId="0D56C57C" w14:textId="77777777" w:rsidR="00FB07E6" w:rsidRDefault="00F510D6">
      <w:r>
        <w:t>- Proficient in sales techniques.</w:t>
      </w:r>
    </w:p>
    <w:p w14:paraId="54E2E86F" w14:textId="77777777" w:rsidR="00FB07E6" w:rsidRDefault="00F510D6">
      <w:r>
        <w:t>- Conversant with legal terminology used in the home buying process.</w:t>
      </w:r>
    </w:p>
    <w:p w14:paraId="1FFBC19E" w14:textId="77777777" w:rsidR="00FB07E6" w:rsidRDefault="00F510D6">
      <w:r>
        <w:t>- Clear and effective written and verbal communication.</w:t>
      </w:r>
    </w:p>
    <w:p w14:paraId="183F9554" w14:textId="77777777" w:rsidR="00FB07E6" w:rsidRDefault="00F510D6">
      <w:r>
        <w:t>- Good understanding of lenders and financial aspects of purchasing a home.</w:t>
      </w:r>
    </w:p>
    <w:p w14:paraId="5A508391" w14:textId="77777777" w:rsidR="00FB07E6" w:rsidRDefault="00F510D6">
      <w:r>
        <w:t>- IT literate using Microsoft Office.</w:t>
      </w:r>
    </w:p>
    <w:p w14:paraId="5DD43986" w14:textId="77777777" w:rsidR="00FB07E6" w:rsidRDefault="00F510D6">
      <w:r>
        <w:t>- Full UK driving licence.</w:t>
      </w:r>
    </w:p>
    <w:sectPr w:rsidR="00FB07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974774">
    <w:abstractNumId w:val="8"/>
  </w:num>
  <w:num w:numId="2" w16cid:durableId="2044405325">
    <w:abstractNumId w:val="6"/>
  </w:num>
  <w:num w:numId="3" w16cid:durableId="1671517043">
    <w:abstractNumId w:val="5"/>
  </w:num>
  <w:num w:numId="4" w16cid:durableId="1002466236">
    <w:abstractNumId w:val="4"/>
  </w:num>
  <w:num w:numId="5" w16cid:durableId="1215505594">
    <w:abstractNumId w:val="7"/>
  </w:num>
  <w:num w:numId="6" w16cid:durableId="1151292924">
    <w:abstractNumId w:val="3"/>
  </w:num>
  <w:num w:numId="7" w16cid:durableId="686754802">
    <w:abstractNumId w:val="2"/>
  </w:num>
  <w:num w:numId="8" w16cid:durableId="1134177965">
    <w:abstractNumId w:val="1"/>
  </w:num>
  <w:num w:numId="9" w16cid:durableId="124075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3D63"/>
    <w:rsid w:val="00AA1D8D"/>
    <w:rsid w:val="00B47730"/>
    <w:rsid w:val="00CB0664"/>
    <w:rsid w:val="00F510D6"/>
    <w:rsid w:val="00FB07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BCB18"/>
  <w14:defaultImageDpi w14:val="300"/>
  <w15:docId w15:val="{983305EA-677D-48AF-B489-82520A4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Anson, Charlie</cp:lastModifiedBy>
  <cp:revision>2</cp:revision>
  <dcterms:created xsi:type="dcterms:W3CDTF">2026-03-13T14:31:00Z</dcterms:created>
  <dcterms:modified xsi:type="dcterms:W3CDTF">2026-03-13T14:31:00Z</dcterms:modified>
  <cp:category/>
</cp:coreProperties>
</file>