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BEC9B92" w14:textId="36B43CC2" w:rsidR="00E23637" w:rsidRPr="004E0F28" w:rsidRDefault="00E23637">
      <w:pPr>
        <w:spacing w:line="200" w:lineRule="exact"/>
        <w:rPr>
          <w:rFonts w:ascii="Poppins" w:eastAsia="Times New Roman" w:hAnsi="Poppins" w:cs="Poppins"/>
          <w:sz w:val="22"/>
          <w:szCs w:val="22"/>
        </w:rPr>
      </w:pPr>
    </w:p>
    <w:p w14:paraId="41BF717F" w14:textId="7CA105FC" w:rsidR="00E23637" w:rsidRPr="004E0F28" w:rsidRDefault="00320D99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  <w:r w:rsidRPr="004E0F28">
        <w:rPr>
          <w:rFonts w:ascii="Poppins" w:eastAsia="Arial" w:hAnsi="Poppins" w:cs="Poppins"/>
          <w:b/>
          <w:sz w:val="22"/>
          <w:szCs w:val="22"/>
        </w:rPr>
        <w:t>ROLE PROFILE</w:t>
      </w:r>
    </w:p>
    <w:p w14:paraId="486F8D08" w14:textId="77777777" w:rsidR="002A3732" w:rsidRPr="004E0F28" w:rsidRDefault="002A3732">
      <w:pPr>
        <w:spacing w:line="0" w:lineRule="atLeast"/>
        <w:rPr>
          <w:rFonts w:ascii="Poppins" w:eastAsia="Arial" w:hAnsi="Poppins" w:cs="Poppins"/>
          <w:b/>
          <w:sz w:val="22"/>
          <w:szCs w:val="22"/>
        </w:rPr>
      </w:pPr>
    </w:p>
    <w:tbl>
      <w:tblPr>
        <w:tblW w:w="904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80"/>
        <w:gridCol w:w="1840"/>
        <w:gridCol w:w="4920"/>
      </w:tblGrid>
      <w:tr w:rsidR="002A3732" w:rsidRPr="004E0F28" w14:paraId="2CE51CD1" w14:textId="77777777" w:rsidTr="00977A98">
        <w:trPr>
          <w:trHeight w:val="293"/>
        </w:trPr>
        <w:tc>
          <w:tcPr>
            <w:tcW w:w="2280" w:type="dxa"/>
            <w:shd w:val="clear" w:color="auto" w:fill="001930"/>
            <w:vAlign w:val="bottom"/>
          </w:tcPr>
          <w:p w14:paraId="6DC71916" w14:textId="77777777" w:rsidR="002A3732" w:rsidRPr="004E0F28" w:rsidRDefault="002A3732" w:rsidP="005E4833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Function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0A1A4566" w14:textId="2B735F48" w:rsidR="002A3732" w:rsidRPr="004E0F28" w:rsidRDefault="00977A98" w:rsidP="005E4833">
            <w:pPr>
              <w:spacing w:line="0" w:lineRule="atLeas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Construction</w:t>
            </w:r>
          </w:p>
        </w:tc>
      </w:tr>
      <w:tr w:rsidR="002A3732" w:rsidRPr="004E0F28" w14:paraId="5120A8B2" w14:textId="77777777" w:rsidTr="00977A98">
        <w:trPr>
          <w:trHeight w:val="273"/>
        </w:trPr>
        <w:tc>
          <w:tcPr>
            <w:tcW w:w="2280" w:type="dxa"/>
            <w:shd w:val="clear" w:color="auto" w:fill="001930"/>
            <w:vAlign w:val="bottom"/>
          </w:tcPr>
          <w:p w14:paraId="6C8F51B1" w14:textId="77777777" w:rsidR="002A3732" w:rsidRPr="004E0F28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Job Title</w:t>
            </w:r>
          </w:p>
        </w:tc>
        <w:tc>
          <w:tcPr>
            <w:tcW w:w="6760" w:type="dxa"/>
            <w:gridSpan w:val="2"/>
            <w:shd w:val="clear" w:color="auto" w:fill="auto"/>
            <w:vAlign w:val="bottom"/>
          </w:tcPr>
          <w:p w14:paraId="513DF65A" w14:textId="75E7628D" w:rsidR="002A3732" w:rsidRPr="004E0F28" w:rsidRDefault="00977A98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Labourer</w:t>
            </w:r>
          </w:p>
        </w:tc>
      </w:tr>
      <w:tr w:rsidR="002A3732" w:rsidRPr="004E0F28" w14:paraId="1B08C531" w14:textId="77777777" w:rsidTr="00977A98">
        <w:trPr>
          <w:trHeight w:val="275"/>
        </w:trPr>
        <w:tc>
          <w:tcPr>
            <w:tcW w:w="2280" w:type="dxa"/>
            <w:tcBorders>
              <w:bottom w:val="nil"/>
            </w:tcBorders>
            <w:shd w:val="clear" w:color="auto" w:fill="001930"/>
            <w:vAlign w:val="bottom"/>
          </w:tcPr>
          <w:p w14:paraId="6CF491DF" w14:textId="77777777" w:rsidR="002A3732" w:rsidRPr="004E0F28" w:rsidRDefault="002A3732" w:rsidP="005E4833">
            <w:pPr>
              <w:spacing w:line="244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Grade</w:t>
            </w:r>
          </w:p>
        </w:tc>
        <w:tc>
          <w:tcPr>
            <w:tcW w:w="1840" w:type="dxa"/>
            <w:tcBorders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D8D16B6" w14:textId="48BCC384" w:rsidR="002A3732" w:rsidRPr="004E0F28" w:rsidRDefault="00977A98" w:rsidP="005E4833">
            <w:pPr>
              <w:spacing w:line="244" w:lineRule="exact"/>
              <w:ind w:left="8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O</w:t>
            </w:r>
          </w:p>
        </w:tc>
        <w:tc>
          <w:tcPr>
            <w:tcW w:w="4920" w:type="dxa"/>
            <w:tcBorders>
              <w:left w:val="nil"/>
              <w:bottom w:val="single" w:sz="4" w:space="0" w:color="auto"/>
            </w:tcBorders>
            <w:shd w:val="clear" w:color="auto" w:fill="auto"/>
            <w:vAlign w:val="bottom"/>
          </w:tcPr>
          <w:p w14:paraId="28AD4A51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</w:tr>
      <w:tr w:rsidR="002A3732" w:rsidRPr="004E0F28" w14:paraId="2C422CCE" w14:textId="77777777" w:rsidTr="00977A98">
        <w:trPr>
          <w:trHeight w:val="242"/>
        </w:trPr>
        <w:tc>
          <w:tcPr>
            <w:tcW w:w="2280" w:type="dxa"/>
            <w:tcBorders>
              <w:top w:val="nil"/>
              <w:bottom w:val="nil"/>
              <w:right w:val="nil"/>
            </w:tcBorders>
            <w:shd w:val="clear" w:color="auto" w:fill="001930"/>
            <w:vAlign w:val="bottom"/>
          </w:tcPr>
          <w:p w14:paraId="3A81B262" w14:textId="77777777" w:rsidR="002A3732" w:rsidRPr="004E0F28" w:rsidRDefault="002A3732" w:rsidP="005E4833">
            <w:pPr>
              <w:spacing w:line="242" w:lineRule="exact"/>
              <w:ind w:left="12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Reporting Lines</w:t>
            </w:r>
          </w:p>
        </w:tc>
        <w:tc>
          <w:tcPr>
            <w:tcW w:w="1840" w:type="dxa"/>
            <w:tcBorders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1CA51B51" w14:textId="77777777" w:rsidR="002A3732" w:rsidRPr="004E0F28" w:rsidRDefault="002A3732" w:rsidP="005E4833">
            <w:pPr>
              <w:spacing w:line="242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</w:rPr>
              <w:t>Reports to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515B15F" w14:textId="431D5D3C" w:rsidR="002A3732" w:rsidRPr="004E0F28" w:rsidRDefault="00977A98" w:rsidP="005E4833">
            <w:pPr>
              <w:spacing w:line="242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Site Manager</w:t>
            </w:r>
          </w:p>
        </w:tc>
      </w:tr>
      <w:tr w:rsidR="002A3732" w:rsidRPr="004E0F28" w14:paraId="275C438D" w14:textId="77777777" w:rsidTr="00977A98">
        <w:trPr>
          <w:trHeight w:val="269"/>
        </w:trPr>
        <w:tc>
          <w:tcPr>
            <w:tcW w:w="228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001930"/>
            <w:vAlign w:val="bottom"/>
          </w:tcPr>
          <w:p w14:paraId="01BDA385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336E022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B4168BF" w14:textId="73D0730A" w:rsidR="002A3732" w:rsidRPr="004E0F28" w:rsidRDefault="002A3732" w:rsidP="005E4833">
            <w:pPr>
              <w:spacing w:line="0" w:lineRule="atLeas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  <w:tr w:rsidR="002A3732" w:rsidRPr="004E0F28" w14:paraId="207D3AFD" w14:textId="77777777" w:rsidTr="00977A98">
        <w:trPr>
          <w:trHeight w:val="260"/>
        </w:trPr>
        <w:tc>
          <w:tcPr>
            <w:tcW w:w="22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6179182A" w14:textId="77777777" w:rsidR="002A3732" w:rsidRPr="004E0F28" w:rsidRDefault="002A3732" w:rsidP="005E4833">
            <w:pPr>
              <w:spacing w:line="0" w:lineRule="atLeast"/>
              <w:rPr>
                <w:rFonts w:ascii="Poppins" w:eastAsia="Times New Roman" w:hAnsi="Poppins" w:cs="Poppins"/>
                <w:sz w:val="22"/>
                <w:szCs w:val="22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001930"/>
            <w:vAlign w:val="bottom"/>
          </w:tcPr>
          <w:p w14:paraId="7DA0FAEA" w14:textId="77777777" w:rsidR="002A3732" w:rsidRPr="004E0F28" w:rsidRDefault="002A3732" w:rsidP="005E4833">
            <w:pPr>
              <w:spacing w:line="250" w:lineRule="exact"/>
              <w:ind w:left="80"/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</w:pPr>
            <w:r w:rsidRPr="004E0F28">
              <w:rPr>
                <w:rFonts w:ascii="Poppins" w:eastAsia="Arial" w:hAnsi="Poppins" w:cs="Poppins"/>
                <w:b/>
                <w:color w:val="FFFFFF"/>
                <w:sz w:val="22"/>
                <w:szCs w:val="22"/>
                <w:shd w:val="clear" w:color="auto" w:fill="001930"/>
              </w:rPr>
              <w:t>Direct Reports</w:t>
            </w:r>
          </w:p>
        </w:tc>
        <w:tc>
          <w:tcPr>
            <w:tcW w:w="4920" w:type="dxa"/>
            <w:tcBorders>
              <w:top w:val="single" w:sz="4" w:space="0" w:color="auto"/>
              <w:left w:val="nil"/>
            </w:tcBorders>
            <w:shd w:val="clear" w:color="auto" w:fill="auto"/>
            <w:vAlign w:val="bottom"/>
          </w:tcPr>
          <w:p w14:paraId="23C6E649" w14:textId="6407A6BB" w:rsidR="002A3732" w:rsidRPr="004E0F28" w:rsidRDefault="00977A98" w:rsidP="005E4833">
            <w:pPr>
              <w:spacing w:line="250" w:lineRule="exact"/>
              <w:ind w:left="10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N/A</w:t>
            </w:r>
          </w:p>
        </w:tc>
      </w:tr>
    </w:tbl>
    <w:p w14:paraId="7FEF8EC9" w14:textId="17909379" w:rsidR="00E23637" w:rsidRPr="004E0F28" w:rsidRDefault="00E2363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p w14:paraId="20763744" w14:textId="474F107F" w:rsidR="00763247" w:rsidRPr="004E0F28" w:rsidRDefault="00763247">
      <w:pPr>
        <w:spacing w:line="294" w:lineRule="exact"/>
        <w:rPr>
          <w:rFonts w:ascii="Poppins" w:eastAsia="Times New Roman" w:hAnsi="Poppins" w:cs="Poppin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="00763247" w:rsidRPr="004E0F28" w14:paraId="667244BA" w14:textId="77777777" w:rsidTr="00763247">
        <w:tc>
          <w:tcPr>
            <w:tcW w:w="9010" w:type="dxa"/>
          </w:tcPr>
          <w:p w14:paraId="48C371AE" w14:textId="14944F32" w:rsidR="00763247" w:rsidRPr="004E0F28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Aim of the role</w:t>
            </w:r>
          </w:p>
          <w:p w14:paraId="18AEDCED" w14:textId="075E2693" w:rsidR="00977A98" w:rsidRPr="004E0F28" w:rsidRDefault="00977A98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723CE29F" w14:textId="0B1B491F" w:rsidR="005168D0" w:rsidRPr="004E0F28" w:rsidRDefault="00977A98" w:rsidP="00977A98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Reporting to the Site Manager, to ensure that all labouring tasks are completed to the highest standard and within the required timescales.</w:t>
            </w:r>
          </w:p>
          <w:p w14:paraId="30D0D26D" w14:textId="77777777" w:rsidR="00977A98" w:rsidRPr="004E0F28" w:rsidRDefault="00977A98" w:rsidP="00977A98">
            <w:pPr>
              <w:spacing w:line="0" w:lineRule="atLeast"/>
              <w:ind w:left="120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C55D487" w14:textId="12D18D99" w:rsidR="00763247" w:rsidRPr="004E0F28" w:rsidRDefault="00763247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Responsibilities and Duties</w:t>
            </w:r>
          </w:p>
          <w:p w14:paraId="0C31D292" w14:textId="6E67D00D" w:rsidR="005168D0" w:rsidRPr="004E0F28" w:rsidRDefault="005168D0" w:rsidP="00763247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7A8F49C2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1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Carry out all works on site as instructed by the Site Manager, and in line with company standards and procedures</w:t>
            </w:r>
          </w:p>
          <w:p w14:paraId="660D89AA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0673811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2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Inspect all on-site signage including all large sale signs, plot signs, safety signs etc., and ensure that signs are always clean and in good repair</w:t>
            </w:r>
          </w:p>
          <w:p w14:paraId="02DEC0F1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69C8C15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6" w:lineRule="auto"/>
              <w:ind w:right="12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Take personal responsibility for Health and Safety on site and report any instances of breaches to the site manager</w:t>
            </w:r>
          </w:p>
          <w:p w14:paraId="2EB6D3C1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36E66097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75" w:lineRule="auto"/>
              <w:ind w:right="68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that all protection of fixed material is carried out by the sub-contractor who fits it, in line with company procedures</w:t>
            </w:r>
          </w:p>
          <w:p w14:paraId="3F1453A7" w14:textId="77777777" w:rsidR="00977A98" w:rsidRPr="004E0F28" w:rsidRDefault="00977A98" w:rsidP="00977A98">
            <w:pPr>
              <w:spacing w:line="20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9D9FC7F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4" w:lineRule="auto"/>
              <w:ind w:right="26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that protection of fixed material is maintained to the last possible moment and notify the Site Manager of anyone permanently removing or abusing the protective materials</w:t>
            </w:r>
          </w:p>
          <w:p w14:paraId="0AB84AEA" w14:textId="77777777" w:rsidR="00977A98" w:rsidRPr="004E0F28" w:rsidRDefault="00977A98" w:rsidP="00977A98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5B1E9E04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compound and welfare facilities are maintained</w:t>
            </w:r>
          </w:p>
          <w:p w14:paraId="40A0E355" w14:textId="77777777" w:rsidR="00977A98" w:rsidRPr="004E0F28" w:rsidRDefault="00977A98" w:rsidP="00977A98">
            <w:pPr>
              <w:spacing w:line="69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773E1296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all plots under construction are kept tidy by all trades</w:t>
            </w:r>
          </w:p>
          <w:p w14:paraId="235BF51D" w14:textId="77777777" w:rsidR="00977A98" w:rsidRPr="004E0F28" w:rsidRDefault="00977A98" w:rsidP="00977A98">
            <w:pPr>
              <w:spacing w:line="3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19D70D50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4" w:lineRule="auto"/>
              <w:ind w:right="80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Walk round plots under construction on a daily basis to ensure there are no surplus materials discarded</w:t>
            </w:r>
          </w:p>
          <w:p w14:paraId="6A267D3E" w14:textId="77777777" w:rsidR="00977A98" w:rsidRPr="004E0F28" w:rsidRDefault="00977A98" w:rsidP="00977A98">
            <w:pPr>
              <w:spacing w:line="22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9FA2CA" w14:textId="77777777" w:rsidR="00977A98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Ensure all waste across the site is segregated and recycled following company guidelines</w:t>
            </w:r>
          </w:p>
          <w:p w14:paraId="44351578" w14:textId="77777777" w:rsidR="00977A98" w:rsidRPr="004E0F28" w:rsidRDefault="00977A98" w:rsidP="00977A98">
            <w:pPr>
              <w:spacing w:line="33" w:lineRule="exact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61B4C6FF" w14:textId="4EA23A02" w:rsidR="005168D0" w:rsidRPr="004E0F28" w:rsidRDefault="00977A98" w:rsidP="00977A98">
            <w:pPr>
              <w:numPr>
                <w:ilvl w:val="0"/>
                <w:numId w:val="11"/>
              </w:numPr>
              <w:tabs>
                <w:tab w:val="left" w:pos="840"/>
              </w:tabs>
              <w:spacing w:line="297" w:lineRule="auto"/>
              <w:ind w:right="586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Check show home gardens and public open spaces on a weekly basis and remove any items of rubbish which may have blown onto these areas</w:t>
            </w:r>
          </w:p>
          <w:p w14:paraId="40982C81" w14:textId="77777777" w:rsidR="00977A98" w:rsidRPr="004E0F28" w:rsidRDefault="00977A98" w:rsidP="00977A98">
            <w:pPr>
              <w:tabs>
                <w:tab w:val="left" w:pos="840"/>
              </w:tabs>
              <w:spacing w:line="297" w:lineRule="auto"/>
              <w:ind w:right="586"/>
              <w:rPr>
                <w:rFonts w:ascii="Poppins" w:eastAsia="Arial" w:hAnsi="Poppins" w:cs="Poppins"/>
                <w:sz w:val="22"/>
                <w:szCs w:val="22"/>
              </w:rPr>
            </w:pPr>
          </w:p>
          <w:p w14:paraId="0176AB04" w14:textId="3DBECC0D" w:rsidR="005168D0" w:rsidRPr="004E0F28" w:rsidRDefault="00763247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b/>
                <w:sz w:val="22"/>
                <w:szCs w:val="22"/>
              </w:rPr>
              <w:t>Knowledge Skills and Experience</w:t>
            </w:r>
          </w:p>
          <w:p w14:paraId="5BA6EF3B" w14:textId="77777777" w:rsidR="005168D0" w:rsidRPr="004E0F28" w:rsidRDefault="005168D0" w:rsidP="005168D0">
            <w:pPr>
              <w:spacing w:line="0" w:lineRule="atLeast"/>
              <w:ind w:left="120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  <w:p w14:paraId="2D1CF2BD" w14:textId="41BB248D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Enthusiastic self-starter who can use initiative whilst working unsupervised</w:t>
            </w:r>
          </w:p>
          <w:p w14:paraId="6BC7D7C7" w14:textId="65CC26C1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Experience of working on large volume domestic house building sites</w:t>
            </w:r>
          </w:p>
          <w:p w14:paraId="6338A407" w14:textId="5BF9A4DA" w:rsidR="00977A98" w:rsidRPr="004E0F28" w:rsidRDefault="00977A98" w:rsidP="00977A98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Health and Safety Awareness</w:t>
            </w:r>
          </w:p>
          <w:p w14:paraId="7E5D07AA" w14:textId="4405505C" w:rsidR="005168D0" w:rsidRPr="004E0F28" w:rsidRDefault="00977A98" w:rsidP="005168D0">
            <w:pPr>
              <w:pStyle w:val="ListParagraph"/>
              <w:numPr>
                <w:ilvl w:val="0"/>
                <w:numId w:val="11"/>
              </w:numPr>
              <w:spacing w:line="0" w:lineRule="atLeast"/>
              <w:rPr>
                <w:rFonts w:ascii="Poppins" w:eastAsia="Arial" w:hAnsi="Poppins" w:cs="Poppins"/>
                <w:sz w:val="22"/>
                <w:szCs w:val="22"/>
              </w:rPr>
            </w:pPr>
            <w:r w:rsidRPr="004E0F28">
              <w:rPr>
                <w:rFonts w:ascii="Poppins" w:eastAsia="Arial" w:hAnsi="Poppins" w:cs="Poppins"/>
                <w:sz w:val="22"/>
                <w:szCs w:val="22"/>
              </w:rPr>
              <w:t>Individual who carries a current appropriate CSCS or partner scheme card</w:t>
            </w:r>
          </w:p>
          <w:p w14:paraId="0D0A7D36" w14:textId="1400D0F5" w:rsidR="005168D0" w:rsidRPr="004E0F28" w:rsidRDefault="005168D0" w:rsidP="005168D0">
            <w:pPr>
              <w:spacing w:line="0" w:lineRule="atLeast"/>
              <w:rPr>
                <w:rFonts w:ascii="Poppins" w:eastAsia="Arial" w:hAnsi="Poppins" w:cs="Poppins"/>
                <w:b/>
                <w:sz w:val="22"/>
                <w:szCs w:val="22"/>
              </w:rPr>
            </w:pPr>
          </w:p>
        </w:tc>
      </w:tr>
    </w:tbl>
    <w:p w14:paraId="0EDF2AD3" w14:textId="00BBE6BC" w:rsidR="00763247" w:rsidRDefault="00763247">
      <w:pPr>
        <w:spacing w:line="294" w:lineRule="exact"/>
        <w:rPr>
          <w:rFonts w:ascii="Times New Roman" w:eastAsia="Times New Roman" w:hAnsi="Times New Roman"/>
          <w:sz w:val="24"/>
        </w:rPr>
      </w:pPr>
    </w:p>
    <w:p w14:paraId="000AB309" w14:textId="18408F4A" w:rsidR="00E37FDD" w:rsidRDefault="00E37FDD" w:rsidP="004E0F28">
      <w:pPr>
        <w:spacing w:line="294" w:lineRule="exact"/>
        <w:rPr>
          <w:rFonts w:ascii="Times New Roman" w:eastAsia="Times New Roman" w:hAnsi="Times New Roman"/>
          <w:sz w:val="24"/>
        </w:rPr>
      </w:pPr>
    </w:p>
    <w:tbl>
      <w:tblPr>
        <w:tblStyle w:val="TableGrid1"/>
        <w:tblpPr w:leftFromText="180" w:rightFromText="180" w:vertAnchor="text" w:horzAnchor="margin" w:tblpY="115"/>
        <w:tblW w:w="8926" w:type="dxa"/>
        <w:tblLook w:val="04A0" w:firstRow="1" w:lastRow="0" w:firstColumn="1" w:lastColumn="0" w:noHBand="0" w:noVBand="1"/>
      </w:tblPr>
      <w:tblGrid>
        <w:gridCol w:w="1860"/>
        <w:gridCol w:w="7066"/>
      </w:tblGrid>
      <w:tr w:rsidR="004E0F28" w:rsidRPr="00557F44" w14:paraId="19CE0072" w14:textId="77777777" w:rsidTr="00161C47">
        <w:trPr>
          <w:trHeight w:val="360"/>
        </w:trPr>
        <w:tc>
          <w:tcPr>
            <w:tcW w:w="8926" w:type="dxa"/>
            <w:gridSpan w:val="2"/>
            <w:shd w:val="clear" w:color="auto" w:fill="0F2131"/>
            <w:vAlign w:val="center"/>
          </w:tcPr>
          <w:p w14:paraId="358A683F" w14:textId="77777777" w:rsidR="004E0F28" w:rsidRPr="00557F44" w:rsidRDefault="004E0F28" w:rsidP="00161C47">
            <w:pPr>
              <w:jc w:val="center"/>
              <w:rPr>
                <w:rFonts w:ascii="Poppins" w:hAnsi="Poppins" w:cs="Poppins"/>
                <w:b/>
                <w:bCs/>
              </w:rPr>
            </w:pPr>
            <w:bookmarkStart w:id="0" w:name="_Hlk208482577"/>
            <w:r w:rsidRPr="00557F44">
              <w:rPr>
                <w:rFonts w:ascii="Poppins" w:hAnsi="Poppins" w:cs="Poppins"/>
                <w:b/>
                <w:bCs/>
              </w:rPr>
              <w:t xml:space="preserve">Our Key Pillars </w:t>
            </w:r>
          </w:p>
        </w:tc>
      </w:tr>
      <w:tr w:rsidR="004E0F28" w:rsidRPr="00557F44" w14:paraId="09D81E08" w14:textId="77777777" w:rsidTr="00161C47">
        <w:trPr>
          <w:cantSplit/>
          <w:trHeight w:val="1245"/>
        </w:trPr>
        <w:tc>
          <w:tcPr>
            <w:tcW w:w="1860" w:type="dxa"/>
            <w:shd w:val="clear" w:color="auto" w:fill="0F2131"/>
            <w:textDirection w:val="btLr"/>
          </w:tcPr>
          <w:p w14:paraId="0EF3DACD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Customer Focus</w:t>
            </w:r>
          </w:p>
        </w:tc>
        <w:tc>
          <w:tcPr>
            <w:tcW w:w="7066" w:type="dxa"/>
          </w:tcPr>
          <w:p w14:paraId="3C1DA597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586677C2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6E0D2883" w14:textId="77777777" w:rsidR="004E0F28" w:rsidRPr="00557F44" w:rsidRDefault="004E0F28" w:rsidP="004E0F28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Every decision we make revolves around delighting our customers</w:t>
            </w:r>
          </w:p>
        </w:tc>
      </w:tr>
      <w:tr w:rsidR="004E0F28" w:rsidRPr="00557F44" w14:paraId="3F73A5E7" w14:textId="77777777" w:rsidTr="00161C47">
        <w:trPr>
          <w:cantSplit/>
          <w:trHeight w:val="1135"/>
        </w:trPr>
        <w:tc>
          <w:tcPr>
            <w:tcW w:w="1860" w:type="dxa"/>
            <w:shd w:val="clear" w:color="auto" w:fill="0F2131"/>
            <w:textDirection w:val="btLr"/>
          </w:tcPr>
          <w:p w14:paraId="4304D6DF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Passion for Building</w:t>
            </w:r>
          </w:p>
        </w:tc>
        <w:tc>
          <w:tcPr>
            <w:tcW w:w="7066" w:type="dxa"/>
          </w:tcPr>
          <w:p w14:paraId="2BB40B2B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351D4883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approach each project with unwavering enthusiasm</w:t>
            </w:r>
          </w:p>
        </w:tc>
      </w:tr>
      <w:tr w:rsidR="004E0F28" w:rsidRPr="00557F44" w14:paraId="43F9C0AE" w14:textId="77777777" w:rsidTr="00161C47">
        <w:trPr>
          <w:cantSplit/>
          <w:trHeight w:val="1530"/>
        </w:trPr>
        <w:tc>
          <w:tcPr>
            <w:tcW w:w="1860" w:type="dxa"/>
            <w:shd w:val="clear" w:color="auto" w:fill="0F2131"/>
            <w:textDirection w:val="btLr"/>
          </w:tcPr>
          <w:p w14:paraId="52B0605D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Sustainability</w:t>
            </w:r>
          </w:p>
        </w:tc>
        <w:tc>
          <w:tcPr>
            <w:tcW w:w="7066" w:type="dxa"/>
          </w:tcPr>
          <w:p w14:paraId="536DBAA2" w14:textId="77777777" w:rsidR="004E0F28" w:rsidRPr="00557F44" w:rsidRDefault="004E0F28" w:rsidP="00161C47">
            <w:pPr>
              <w:ind w:left="454"/>
              <w:contextualSpacing/>
              <w:rPr>
                <w:rFonts w:ascii="Poppins" w:hAnsi="Poppins" w:cs="Poppins"/>
              </w:rPr>
            </w:pPr>
          </w:p>
          <w:p w14:paraId="339DB371" w14:textId="77777777" w:rsidR="004E0F28" w:rsidRPr="00557F44" w:rsidRDefault="004E0F28" w:rsidP="004E0F28">
            <w:pPr>
              <w:numPr>
                <w:ilvl w:val="0"/>
                <w:numId w:val="12"/>
              </w:numPr>
              <w:contextualSpacing/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Understanding our environmental footprint by incorporating eco-friendly practice and materials into our communities</w:t>
            </w:r>
          </w:p>
        </w:tc>
      </w:tr>
      <w:tr w:rsidR="004E0F28" w:rsidRPr="00557F44" w14:paraId="2EE0FBEF" w14:textId="77777777" w:rsidTr="00161C47">
        <w:trPr>
          <w:cantSplit/>
          <w:trHeight w:val="1415"/>
        </w:trPr>
        <w:tc>
          <w:tcPr>
            <w:tcW w:w="1860" w:type="dxa"/>
            <w:shd w:val="clear" w:color="auto" w:fill="0F2131"/>
            <w:textDirection w:val="btLr"/>
          </w:tcPr>
          <w:p w14:paraId="5F61A9C0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Lasting Community</w:t>
            </w:r>
          </w:p>
        </w:tc>
        <w:tc>
          <w:tcPr>
            <w:tcW w:w="7066" w:type="dxa"/>
          </w:tcPr>
          <w:p w14:paraId="40BA2316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3FE0D1E4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create communities with a sense of belonging and a legacy for generations to come</w:t>
            </w:r>
          </w:p>
        </w:tc>
      </w:tr>
      <w:tr w:rsidR="004E0F28" w:rsidRPr="00557F44" w14:paraId="0628A9DC" w14:textId="77777777" w:rsidTr="00161C47">
        <w:trPr>
          <w:cantSplit/>
          <w:trHeight w:val="1240"/>
        </w:trPr>
        <w:tc>
          <w:tcPr>
            <w:tcW w:w="1860" w:type="dxa"/>
            <w:shd w:val="clear" w:color="auto" w:fill="0F2131"/>
            <w:textDirection w:val="btLr"/>
          </w:tcPr>
          <w:p w14:paraId="082DCD14" w14:textId="77777777" w:rsidR="004E0F28" w:rsidRPr="00557F44" w:rsidRDefault="004E0F28" w:rsidP="00161C47">
            <w:pPr>
              <w:ind w:left="113" w:right="113"/>
              <w:jc w:val="center"/>
              <w:rPr>
                <w:rFonts w:ascii="Poppins" w:hAnsi="Poppins" w:cs="Poppins"/>
                <w:b/>
                <w:bCs/>
              </w:rPr>
            </w:pPr>
            <w:r w:rsidRPr="00557F44">
              <w:rPr>
                <w:rFonts w:ascii="Poppins" w:hAnsi="Poppins" w:cs="Poppins"/>
                <w:b/>
                <w:bCs/>
              </w:rPr>
              <w:t>Belief in Better</w:t>
            </w:r>
          </w:p>
        </w:tc>
        <w:tc>
          <w:tcPr>
            <w:tcW w:w="7066" w:type="dxa"/>
          </w:tcPr>
          <w:p w14:paraId="60213628" w14:textId="77777777" w:rsidR="004E0F28" w:rsidRPr="00557F44" w:rsidRDefault="004E0F28" w:rsidP="00161C47">
            <w:pPr>
              <w:ind w:left="454"/>
              <w:rPr>
                <w:rFonts w:ascii="Poppins" w:hAnsi="Poppins" w:cs="Poppins"/>
              </w:rPr>
            </w:pPr>
          </w:p>
          <w:p w14:paraId="752777B7" w14:textId="77777777" w:rsidR="004E0F28" w:rsidRPr="00557F44" w:rsidRDefault="004E0F28" w:rsidP="004E0F28">
            <w:pPr>
              <w:numPr>
                <w:ilvl w:val="0"/>
                <w:numId w:val="12"/>
              </w:numPr>
              <w:rPr>
                <w:rFonts w:ascii="Poppins" w:hAnsi="Poppins" w:cs="Poppins"/>
              </w:rPr>
            </w:pPr>
            <w:r w:rsidRPr="00557F44">
              <w:rPr>
                <w:rFonts w:ascii="Poppins" w:hAnsi="Poppins" w:cs="Poppins"/>
              </w:rPr>
              <w:t>We are committed to delivering homes that are the definition of excellence</w:t>
            </w:r>
          </w:p>
        </w:tc>
      </w:tr>
    </w:tbl>
    <w:bookmarkEnd w:id="0"/>
    <w:p w14:paraId="4A0D14E8" w14:textId="04B0F465" w:rsidR="00E23637" w:rsidRDefault="00320D99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noProof/>
        </w:rPr>
        <w:drawing>
          <wp:anchor distT="0" distB="0" distL="114300" distR="114300" simplePos="0" relativeHeight="251660288" behindDoc="1" locked="0" layoutInCell="1" allowOverlap="1" wp14:anchorId="68DF668C" wp14:editId="139C8CAD">
            <wp:simplePos x="0" y="0"/>
            <wp:positionH relativeFrom="page">
              <wp:align>right</wp:align>
            </wp:positionH>
            <wp:positionV relativeFrom="paragraph">
              <wp:posOffset>7397750</wp:posOffset>
            </wp:positionV>
            <wp:extent cx="7933704" cy="246380"/>
            <wp:effectExtent l="0" t="0" r="0" b="127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3704" cy="2463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23637">
      <w:headerReference w:type="default" r:id="rId11"/>
      <w:footerReference w:type="default" r:id="rId12"/>
      <w:pgSz w:w="11900" w:h="16838"/>
      <w:pgMar w:top="1440" w:right="1440" w:bottom="1440" w:left="1440" w:header="0" w:footer="0" w:gutter="0"/>
      <w:cols w:space="0" w:equalWidth="0">
        <w:col w:w="9026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3EF8A" w14:textId="77777777" w:rsidR="006C755C" w:rsidRDefault="006C755C" w:rsidP="008C0FD5">
      <w:r>
        <w:separator/>
      </w:r>
    </w:p>
  </w:endnote>
  <w:endnote w:type="continuationSeparator" w:id="0">
    <w:p w14:paraId="366D9802" w14:textId="77777777" w:rsidR="006C755C" w:rsidRDefault="006C755C" w:rsidP="008C0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4FA1" w14:textId="4F25ED77" w:rsidR="008C0FD5" w:rsidRDefault="008C0FD5">
    <w:pPr>
      <w:pStyle w:val="Footer"/>
    </w:pPr>
    <w:r>
      <w:rPr>
        <w:rFonts w:ascii="Arial" w:eastAsia="Arial" w:hAnsi="Arial"/>
        <w:noProof/>
      </w:rPr>
      <w:drawing>
        <wp:anchor distT="0" distB="0" distL="114300" distR="114300" simplePos="0" relativeHeight="251661312" behindDoc="1" locked="0" layoutInCell="1" allowOverlap="1" wp14:anchorId="7D13CF8F" wp14:editId="38392E46">
          <wp:simplePos x="0" y="0"/>
          <wp:positionH relativeFrom="page">
            <wp:align>left</wp:align>
          </wp:positionH>
          <wp:positionV relativeFrom="paragraph">
            <wp:posOffset>-102235</wp:posOffset>
          </wp:positionV>
          <wp:extent cx="7933704" cy="246380"/>
          <wp:effectExtent l="0" t="0" r="0" b="127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33704" cy="2463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5E364F" w14:textId="77777777" w:rsidR="006C755C" w:rsidRDefault="006C755C" w:rsidP="008C0FD5">
      <w:r>
        <w:separator/>
      </w:r>
    </w:p>
  </w:footnote>
  <w:footnote w:type="continuationSeparator" w:id="0">
    <w:p w14:paraId="150A6D16" w14:textId="77777777" w:rsidR="006C755C" w:rsidRDefault="006C755C" w:rsidP="008C0F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52C0B" w14:textId="50EC23ED" w:rsidR="008C0FD5" w:rsidRDefault="004E0F28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E2B1C22" wp14:editId="26E30072">
          <wp:simplePos x="0" y="0"/>
          <wp:positionH relativeFrom="margin">
            <wp:posOffset>0</wp:posOffset>
          </wp:positionH>
          <wp:positionV relativeFrom="paragraph">
            <wp:posOffset>152400</wp:posOffset>
          </wp:positionV>
          <wp:extent cx="5727700" cy="593090"/>
          <wp:effectExtent l="0" t="0" r="6350" b="0"/>
          <wp:wrapTight wrapText="bothSides">
            <wp:wrapPolygon edited="0">
              <wp:start x="7974" y="0"/>
              <wp:lineTo x="0" y="2081"/>
              <wp:lineTo x="0" y="18732"/>
              <wp:lineTo x="7974" y="20814"/>
              <wp:lineTo x="16308" y="20814"/>
              <wp:lineTo x="21265" y="15263"/>
              <wp:lineTo x="21552" y="10407"/>
              <wp:lineTo x="21552" y="4857"/>
              <wp:lineTo x="16308" y="0"/>
              <wp:lineTo x="7974" y="0"/>
            </wp:wrapPolygon>
          </wp:wrapTight>
          <wp:docPr id="189181757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7700" cy="593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643C9868"/>
    <w:lvl w:ilvl="0" w:tplc="D6065C9A">
      <w:start w:val="1"/>
      <w:numFmt w:val="bullet"/>
      <w:lvlText w:val="•"/>
      <w:lvlJc w:val="left"/>
    </w:lvl>
    <w:lvl w:ilvl="1" w:tplc="E670F232">
      <w:start w:val="1"/>
      <w:numFmt w:val="bullet"/>
      <w:lvlText w:val=""/>
      <w:lvlJc w:val="left"/>
    </w:lvl>
    <w:lvl w:ilvl="2" w:tplc="129E7CFC">
      <w:start w:val="1"/>
      <w:numFmt w:val="bullet"/>
      <w:lvlText w:val=""/>
      <w:lvlJc w:val="left"/>
    </w:lvl>
    <w:lvl w:ilvl="3" w:tplc="2D4649CE">
      <w:start w:val="1"/>
      <w:numFmt w:val="bullet"/>
      <w:lvlText w:val=""/>
      <w:lvlJc w:val="left"/>
    </w:lvl>
    <w:lvl w:ilvl="4" w:tplc="C8D2BC2E">
      <w:start w:val="1"/>
      <w:numFmt w:val="bullet"/>
      <w:lvlText w:val=""/>
      <w:lvlJc w:val="left"/>
    </w:lvl>
    <w:lvl w:ilvl="5" w:tplc="B3880974">
      <w:start w:val="1"/>
      <w:numFmt w:val="bullet"/>
      <w:lvlText w:val=""/>
      <w:lvlJc w:val="left"/>
    </w:lvl>
    <w:lvl w:ilvl="6" w:tplc="E1B0CEC4">
      <w:start w:val="1"/>
      <w:numFmt w:val="bullet"/>
      <w:lvlText w:val=""/>
      <w:lvlJc w:val="left"/>
    </w:lvl>
    <w:lvl w:ilvl="7" w:tplc="E70E996C">
      <w:start w:val="1"/>
      <w:numFmt w:val="bullet"/>
      <w:lvlText w:val=""/>
      <w:lvlJc w:val="left"/>
    </w:lvl>
    <w:lvl w:ilvl="8" w:tplc="56C075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66334872"/>
    <w:lvl w:ilvl="0" w:tplc="4E6E5CAA">
      <w:start w:val="1"/>
      <w:numFmt w:val="bullet"/>
      <w:lvlText w:val="•"/>
      <w:lvlJc w:val="left"/>
    </w:lvl>
    <w:lvl w:ilvl="1" w:tplc="6962660A">
      <w:start w:val="1"/>
      <w:numFmt w:val="bullet"/>
      <w:lvlText w:val=""/>
      <w:lvlJc w:val="left"/>
    </w:lvl>
    <w:lvl w:ilvl="2" w:tplc="FDC6438C">
      <w:start w:val="1"/>
      <w:numFmt w:val="bullet"/>
      <w:lvlText w:val=""/>
      <w:lvlJc w:val="left"/>
    </w:lvl>
    <w:lvl w:ilvl="3" w:tplc="ACFA8520">
      <w:start w:val="1"/>
      <w:numFmt w:val="bullet"/>
      <w:lvlText w:val=""/>
      <w:lvlJc w:val="left"/>
    </w:lvl>
    <w:lvl w:ilvl="4" w:tplc="B45E1766">
      <w:start w:val="1"/>
      <w:numFmt w:val="bullet"/>
      <w:lvlText w:val=""/>
      <w:lvlJc w:val="left"/>
    </w:lvl>
    <w:lvl w:ilvl="5" w:tplc="2AF08A7A">
      <w:start w:val="1"/>
      <w:numFmt w:val="bullet"/>
      <w:lvlText w:val=""/>
      <w:lvlJc w:val="left"/>
    </w:lvl>
    <w:lvl w:ilvl="6" w:tplc="FD36B81E">
      <w:start w:val="1"/>
      <w:numFmt w:val="bullet"/>
      <w:lvlText w:val=""/>
      <w:lvlJc w:val="left"/>
    </w:lvl>
    <w:lvl w:ilvl="7" w:tplc="CACC721C">
      <w:start w:val="1"/>
      <w:numFmt w:val="bullet"/>
      <w:lvlText w:val=""/>
      <w:lvlJc w:val="left"/>
    </w:lvl>
    <w:lvl w:ilvl="8" w:tplc="1534E6D2">
      <w:start w:val="1"/>
      <w:numFmt w:val="bullet"/>
      <w:lvlText w:val=""/>
      <w:lvlJc w:val="left"/>
    </w:lvl>
  </w:abstractNum>
  <w:abstractNum w:abstractNumId="2" w15:restartNumberingAfterBreak="0">
    <w:nsid w:val="0F7945C4"/>
    <w:multiLevelType w:val="hybridMultilevel"/>
    <w:tmpl w:val="39A6F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72C13"/>
    <w:multiLevelType w:val="hybridMultilevel"/>
    <w:tmpl w:val="1E840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D459C8"/>
    <w:multiLevelType w:val="hybridMultilevel"/>
    <w:tmpl w:val="4C92F1C4"/>
    <w:lvl w:ilvl="0" w:tplc="56100F54">
      <w:start w:val="1"/>
      <w:numFmt w:val="bullet"/>
      <w:lvlText w:val=""/>
      <w:lvlJc w:val="left"/>
      <w:pPr>
        <w:ind w:left="454" w:hanging="28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C32641"/>
    <w:multiLevelType w:val="hybridMultilevel"/>
    <w:tmpl w:val="1F72A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B4B39"/>
    <w:multiLevelType w:val="hybridMultilevel"/>
    <w:tmpl w:val="142AF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0F3E51"/>
    <w:multiLevelType w:val="hybridMultilevel"/>
    <w:tmpl w:val="5554CC9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8" w15:restartNumberingAfterBreak="0">
    <w:nsid w:val="492C63DE"/>
    <w:multiLevelType w:val="hybridMultilevel"/>
    <w:tmpl w:val="22AA5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2B3501"/>
    <w:multiLevelType w:val="hybridMultilevel"/>
    <w:tmpl w:val="5ADAEC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394A72"/>
    <w:multiLevelType w:val="hybridMultilevel"/>
    <w:tmpl w:val="540477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DE5BE9"/>
    <w:multiLevelType w:val="hybridMultilevel"/>
    <w:tmpl w:val="89F4F71C"/>
    <w:lvl w:ilvl="0" w:tplc="08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 w16cid:durableId="714549047">
    <w:abstractNumId w:val="0"/>
  </w:num>
  <w:num w:numId="2" w16cid:durableId="896479953">
    <w:abstractNumId w:val="1"/>
  </w:num>
  <w:num w:numId="3" w16cid:durableId="136150474">
    <w:abstractNumId w:val="5"/>
  </w:num>
  <w:num w:numId="4" w16cid:durableId="51318920">
    <w:abstractNumId w:val="6"/>
  </w:num>
  <w:num w:numId="5" w16cid:durableId="2139183055">
    <w:abstractNumId w:val="10"/>
  </w:num>
  <w:num w:numId="6" w16cid:durableId="1416123015">
    <w:abstractNumId w:val="11"/>
  </w:num>
  <w:num w:numId="7" w16cid:durableId="997270891">
    <w:abstractNumId w:val="2"/>
  </w:num>
  <w:num w:numId="8" w16cid:durableId="491026709">
    <w:abstractNumId w:val="9"/>
  </w:num>
  <w:num w:numId="9" w16cid:durableId="893930230">
    <w:abstractNumId w:val="8"/>
  </w:num>
  <w:num w:numId="10" w16cid:durableId="1337729009">
    <w:abstractNumId w:val="3"/>
  </w:num>
  <w:num w:numId="11" w16cid:durableId="899898344">
    <w:abstractNumId w:val="7"/>
  </w:num>
  <w:num w:numId="12" w16cid:durableId="9996249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22E"/>
    <w:rsid w:val="00017BB8"/>
    <w:rsid w:val="0004582C"/>
    <w:rsid w:val="00046C50"/>
    <w:rsid w:val="000C4652"/>
    <w:rsid w:val="00111F36"/>
    <w:rsid w:val="00171E5E"/>
    <w:rsid w:val="00173876"/>
    <w:rsid w:val="00236D2E"/>
    <w:rsid w:val="002A3732"/>
    <w:rsid w:val="00320D99"/>
    <w:rsid w:val="00322F6E"/>
    <w:rsid w:val="004B48CD"/>
    <w:rsid w:val="004C295D"/>
    <w:rsid w:val="004E0F28"/>
    <w:rsid w:val="005168D0"/>
    <w:rsid w:val="00593882"/>
    <w:rsid w:val="00603B1A"/>
    <w:rsid w:val="00615395"/>
    <w:rsid w:val="00620811"/>
    <w:rsid w:val="0062436E"/>
    <w:rsid w:val="00633407"/>
    <w:rsid w:val="006C755C"/>
    <w:rsid w:val="006F2CEA"/>
    <w:rsid w:val="00722CDA"/>
    <w:rsid w:val="00763247"/>
    <w:rsid w:val="007C1DC2"/>
    <w:rsid w:val="0084484F"/>
    <w:rsid w:val="008A522E"/>
    <w:rsid w:val="008A73CF"/>
    <w:rsid w:val="008C0FD5"/>
    <w:rsid w:val="008F7585"/>
    <w:rsid w:val="00976DCA"/>
    <w:rsid w:val="00977A98"/>
    <w:rsid w:val="009A390C"/>
    <w:rsid w:val="009E41D5"/>
    <w:rsid w:val="00AB0D21"/>
    <w:rsid w:val="00B440AA"/>
    <w:rsid w:val="00B92419"/>
    <w:rsid w:val="00BA433C"/>
    <w:rsid w:val="00BB27D7"/>
    <w:rsid w:val="00BB53D4"/>
    <w:rsid w:val="00C06EC3"/>
    <w:rsid w:val="00CE47D5"/>
    <w:rsid w:val="00DC6BE7"/>
    <w:rsid w:val="00E23637"/>
    <w:rsid w:val="00E37FDD"/>
    <w:rsid w:val="00E47900"/>
    <w:rsid w:val="00EA4D60"/>
    <w:rsid w:val="00EE011A"/>
    <w:rsid w:val="00F26E47"/>
    <w:rsid w:val="00F7063A"/>
    <w:rsid w:val="00FC4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28B87D"/>
  <w15:chartTrackingRefBased/>
  <w15:docId w15:val="{D1A8D846-3D22-45C5-8407-5BB0711A7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522E"/>
    <w:pPr>
      <w:ind w:left="720"/>
    </w:pPr>
  </w:style>
  <w:style w:type="table" w:styleId="TableGrid">
    <w:name w:val="Table Grid"/>
    <w:basedOn w:val="TableNormal"/>
    <w:uiPriority w:val="39"/>
    <w:rsid w:val="00763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0FD5"/>
  </w:style>
  <w:style w:type="paragraph" w:styleId="Footer">
    <w:name w:val="footer"/>
    <w:basedOn w:val="Normal"/>
    <w:link w:val="FooterChar"/>
    <w:uiPriority w:val="99"/>
    <w:unhideWhenUsed/>
    <w:rsid w:val="008C0F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0FD5"/>
  </w:style>
  <w:style w:type="table" w:customStyle="1" w:styleId="TableGrid1">
    <w:name w:val="Table Grid1"/>
    <w:basedOn w:val="TableNormal"/>
    <w:next w:val="TableGrid"/>
    <w:uiPriority w:val="39"/>
    <w:rsid w:val="004E0F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2db31c0-db32-4c81-a58f-d0054ae9c97a">
      <Terms xmlns="http://schemas.microsoft.com/office/infopath/2007/PartnerControls"/>
    </lcf76f155ced4ddcb4097134ff3c332f>
    <TaxCatchAll xmlns="1d20585f-a80e-4a51-b9f9-b2ef7958c1d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46A7ADD4312F408E89213199763D79" ma:contentTypeVersion="12" ma:contentTypeDescription="Create a new document." ma:contentTypeScope="" ma:versionID="3ef03486486e1c1983d0fd3067c22dfc">
  <xsd:schema xmlns:xsd="http://www.w3.org/2001/XMLSchema" xmlns:xs="http://www.w3.org/2001/XMLSchema" xmlns:p="http://schemas.microsoft.com/office/2006/metadata/properties" xmlns:ns2="62db31c0-db32-4c81-a58f-d0054ae9c97a" xmlns:ns3="1d20585f-a80e-4a51-b9f9-b2ef7958c1d8" targetNamespace="http://schemas.microsoft.com/office/2006/metadata/properties" ma:root="true" ma:fieldsID="5fb955316a7fce2def0d443f134c33e4" ns2:_="" ns3:_="">
    <xsd:import namespace="62db31c0-db32-4c81-a58f-d0054ae9c97a"/>
    <xsd:import namespace="1d20585f-a80e-4a51-b9f9-b2ef7958c1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db31c0-db32-4c81-a58f-d0054ae9c9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50097e1-37d4-4d77-a881-9d69c6ed93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20585f-a80e-4a51-b9f9-b2ef7958c1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42ed30f-bca0-43bb-90c4-04863bfd0f6b}" ma:internalName="TaxCatchAll" ma:showField="CatchAllData" ma:web="1d20585f-a80e-4a51-b9f9-b2ef7958c1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8E738A2-13F3-4A4F-A549-DF61E2B7125C}">
  <ds:schemaRefs>
    <ds:schemaRef ds:uri="http://schemas.microsoft.com/office/2006/metadata/properties"/>
    <ds:schemaRef ds:uri="http://schemas.microsoft.com/office/infopath/2007/PartnerControls"/>
    <ds:schemaRef ds:uri="62db31c0-db32-4c81-a58f-d0054ae9c97a"/>
    <ds:schemaRef ds:uri="1d20585f-a80e-4a51-b9f9-b2ef7958c1d8"/>
  </ds:schemaRefs>
</ds:datastoreItem>
</file>

<file path=customXml/itemProps2.xml><?xml version="1.0" encoding="utf-8"?>
<ds:datastoreItem xmlns:ds="http://schemas.openxmlformats.org/officeDocument/2006/customXml" ds:itemID="{6307F5A6-9039-4196-B58A-7DC28A3E47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8512B5-4F00-4D1D-89B8-3D5916C445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db31c0-db32-4c81-a58f-d0054ae9c97a"/>
    <ds:schemaRef ds:uri="1d20585f-a80e-4a51-b9f9-b2ef7958c1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340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Bailey, Charlotte</dc:creator>
  <cp:keywords/>
  <cp:lastModifiedBy>Robert Matthews</cp:lastModifiedBy>
  <cp:revision>2</cp:revision>
  <dcterms:created xsi:type="dcterms:W3CDTF">2026-04-27T10:09:00Z</dcterms:created>
  <dcterms:modified xsi:type="dcterms:W3CDTF">2026-04-27T10:09:00Z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0x0101008746A7ADD4312F408E89213199763D79</vt:lpwstr>
  </property>
  <property fmtid="{D5CDD505-2E9C-101B-9397-08002B2CF9AE}" pid="3" name="MSIP_Label_c650e759-549b-4458-ae33-c00c8b0c7fda_Enabled">
    <vt:lpwstr>true</vt:lpwstr>
  </property>
  <property fmtid="{D5CDD505-2E9C-101B-9397-08002B2CF9AE}" pid="4" name="MSIP_Label_c650e759-549b-4458-ae33-c00c8b0c7fda_SetDate">
    <vt:lpwstr>2022-10-10T12:35:45Z</vt:lpwstr>
  </property>
  <property fmtid="{D5CDD505-2E9C-101B-9397-08002B2CF9AE}" pid="5" name="MSIP_Label_c650e759-549b-4458-ae33-c00c8b0c7fda_Method">
    <vt:lpwstr>Standard</vt:lpwstr>
  </property>
  <property fmtid="{D5CDD505-2E9C-101B-9397-08002B2CF9AE}" pid="6" name="MSIP_Label_c650e759-549b-4458-ae33-c00c8b0c7fda_Name">
    <vt:lpwstr>defa4170-0d19-0005-0004-bc88714345d2</vt:lpwstr>
  </property>
  <property fmtid="{D5CDD505-2E9C-101B-9397-08002B2CF9AE}" pid="7" name="MSIP_Label_c650e759-549b-4458-ae33-c00c8b0c7fda_SiteId">
    <vt:lpwstr>223de98b-a6c3-48a4-9cc4-1af12bcdb3b7</vt:lpwstr>
  </property>
  <property fmtid="{D5CDD505-2E9C-101B-9397-08002B2CF9AE}" pid="8" name="MSIP_Label_c650e759-549b-4458-ae33-c00c8b0c7fda_ActionId">
    <vt:lpwstr>eaf3da95-9c06-44ef-bc92-f823d989cd48</vt:lpwstr>
  </property>
  <property fmtid="{D5CDD505-2E9C-101B-9397-08002B2CF9AE}" pid="9" name="MSIP_Label_c650e759-549b-4458-ae33-c00c8b0c7fda_ContentBits">
    <vt:lpwstr>0</vt:lpwstr>
  </property>
</Properties>
</file>