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BEC9B92" w14:textId="36B43CC2" w:rsidR="00E23637" w:rsidRDefault="00E2363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1BF717F" w14:textId="7CA105FC" w:rsidR="00E23637" w:rsidRDefault="00320D99">
      <w:pPr>
        <w:spacing w:line="0" w:lineRule="atLeast"/>
        <w:rPr>
          <w:rFonts w:ascii="Arial" w:eastAsia="Arial" w:hAnsi="Arial"/>
          <w:b/>
          <w:sz w:val="28"/>
        </w:rPr>
      </w:pPr>
      <w:r>
        <w:rPr>
          <w:rFonts w:ascii="Arial" w:eastAsia="Arial" w:hAnsi="Arial"/>
          <w:b/>
          <w:sz w:val="28"/>
        </w:rPr>
        <w:t>ROLE PROFILE</w:t>
      </w:r>
    </w:p>
    <w:p w14:paraId="486F8D08" w14:textId="77777777" w:rsidR="002A3732" w:rsidRDefault="002A3732">
      <w:pPr>
        <w:spacing w:line="0" w:lineRule="atLeast"/>
        <w:rPr>
          <w:rFonts w:ascii="Arial" w:eastAsia="Arial" w:hAnsi="Arial"/>
          <w:b/>
          <w:sz w:val="28"/>
        </w:rPr>
      </w:pPr>
    </w:p>
    <w:tbl>
      <w:tblPr>
        <w:tblW w:w="904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0"/>
        <w:gridCol w:w="1840"/>
        <w:gridCol w:w="4920"/>
      </w:tblGrid>
      <w:tr w:rsidR="002A3732" w:rsidRPr="00E01031" w14:paraId="2CE51CD1" w14:textId="77777777" w:rsidTr="00A02EDD">
        <w:trPr>
          <w:trHeight w:val="293"/>
        </w:trPr>
        <w:tc>
          <w:tcPr>
            <w:tcW w:w="2280" w:type="dxa"/>
            <w:shd w:val="clear" w:color="auto" w:fill="001930"/>
            <w:vAlign w:val="bottom"/>
          </w:tcPr>
          <w:p w14:paraId="6DC71916" w14:textId="77777777" w:rsidR="002A3732" w:rsidRPr="00E01031" w:rsidRDefault="002A3732" w:rsidP="005E4833">
            <w:pPr>
              <w:spacing w:line="0" w:lineRule="atLeast"/>
              <w:ind w:left="120"/>
              <w:rPr>
                <w:rFonts w:ascii="Arial" w:eastAsia="Arial" w:hAnsi="Arial"/>
                <w:b/>
                <w:color w:val="FFFFFF"/>
                <w:sz w:val="22"/>
              </w:rPr>
            </w:pPr>
            <w:r w:rsidRPr="00E01031">
              <w:rPr>
                <w:rFonts w:ascii="Arial" w:eastAsia="Arial" w:hAnsi="Arial"/>
                <w:b/>
                <w:color w:val="FFFFFF"/>
                <w:sz w:val="22"/>
              </w:rPr>
              <w:t>Function</w:t>
            </w:r>
          </w:p>
        </w:tc>
        <w:tc>
          <w:tcPr>
            <w:tcW w:w="6760" w:type="dxa"/>
            <w:gridSpan w:val="2"/>
            <w:shd w:val="clear" w:color="auto" w:fill="auto"/>
            <w:vAlign w:val="bottom"/>
          </w:tcPr>
          <w:p w14:paraId="0A1A4566" w14:textId="675E5922" w:rsidR="002A3732" w:rsidRPr="00E01031" w:rsidRDefault="00A02EDD" w:rsidP="005E4833">
            <w:pPr>
              <w:spacing w:line="0" w:lineRule="atLeast"/>
              <w:ind w:left="80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Construction</w:t>
            </w:r>
          </w:p>
        </w:tc>
      </w:tr>
      <w:tr w:rsidR="002A3732" w:rsidRPr="00E01031" w14:paraId="5120A8B2" w14:textId="77777777" w:rsidTr="00A02EDD">
        <w:trPr>
          <w:trHeight w:val="273"/>
        </w:trPr>
        <w:tc>
          <w:tcPr>
            <w:tcW w:w="2280" w:type="dxa"/>
            <w:shd w:val="clear" w:color="auto" w:fill="001930"/>
            <w:vAlign w:val="bottom"/>
          </w:tcPr>
          <w:p w14:paraId="6C8F51B1" w14:textId="77777777" w:rsidR="002A3732" w:rsidRPr="00E01031" w:rsidRDefault="002A3732" w:rsidP="005E4833">
            <w:pPr>
              <w:spacing w:line="244" w:lineRule="exact"/>
              <w:ind w:left="120"/>
              <w:rPr>
                <w:rFonts w:ascii="Arial" w:eastAsia="Arial" w:hAnsi="Arial"/>
                <w:b/>
                <w:color w:val="FFFFFF"/>
                <w:sz w:val="22"/>
              </w:rPr>
            </w:pPr>
            <w:r w:rsidRPr="00E01031">
              <w:rPr>
                <w:rFonts w:ascii="Arial" w:eastAsia="Arial" w:hAnsi="Arial"/>
                <w:b/>
                <w:color w:val="FFFFFF"/>
                <w:sz w:val="22"/>
              </w:rPr>
              <w:t>Job Title</w:t>
            </w:r>
          </w:p>
        </w:tc>
        <w:tc>
          <w:tcPr>
            <w:tcW w:w="6760" w:type="dxa"/>
            <w:gridSpan w:val="2"/>
            <w:shd w:val="clear" w:color="auto" w:fill="auto"/>
            <w:vAlign w:val="bottom"/>
          </w:tcPr>
          <w:p w14:paraId="513DF65A" w14:textId="5DF8C881" w:rsidR="002A3732" w:rsidRPr="00E01031" w:rsidRDefault="00A02EDD" w:rsidP="005E4833">
            <w:pPr>
              <w:spacing w:line="244" w:lineRule="exact"/>
              <w:ind w:left="80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Assistant Site Manager</w:t>
            </w:r>
          </w:p>
        </w:tc>
      </w:tr>
      <w:tr w:rsidR="002A3732" w:rsidRPr="00E01031" w14:paraId="1B08C531" w14:textId="77777777" w:rsidTr="00A02EDD">
        <w:trPr>
          <w:trHeight w:val="275"/>
        </w:trPr>
        <w:tc>
          <w:tcPr>
            <w:tcW w:w="2280" w:type="dxa"/>
            <w:tcBorders>
              <w:bottom w:val="nil"/>
            </w:tcBorders>
            <w:shd w:val="clear" w:color="auto" w:fill="001930"/>
            <w:vAlign w:val="bottom"/>
          </w:tcPr>
          <w:p w14:paraId="6CF491DF" w14:textId="77777777" w:rsidR="002A3732" w:rsidRPr="00E01031" w:rsidRDefault="002A3732" w:rsidP="005E4833">
            <w:pPr>
              <w:spacing w:line="244" w:lineRule="exact"/>
              <w:ind w:left="120"/>
              <w:rPr>
                <w:rFonts w:ascii="Arial" w:eastAsia="Arial" w:hAnsi="Arial"/>
                <w:b/>
                <w:color w:val="FFFFFF"/>
                <w:sz w:val="22"/>
              </w:rPr>
            </w:pPr>
            <w:r w:rsidRPr="00E01031">
              <w:rPr>
                <w:rFonts w:ascii="Arial" w:eastAsia="Arial" w:hAnsi="Arial"/>
                <w:b/>
                <w:color w:val="FFFFFF"/>
                <w:sz w:val="22"/>
              </w:rPr>
              <w:t>Grade</w:t>
            </w:r>
          </w:p>
        </w:tc>
        <w:tc>
          <w:tcPr>
            <w:tcW w:w="1840" w:type="dxa"/>
            <w:tcBorders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D8D16B6" w14:textId="6BDCC434" w:rsidR="002A3732" w:rsidRPr="00E01031" w:rsidRDefault="00A02EDD" w:rsidP="005E4833">
            <w:pPr>
              <w:spacing w:line="244" w:lineRule="exact"/>
              <w:ind w:left="80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C4</w:t>
            </w:r>
          </w:p>
        </w:tc>
        <w:tc>
          <w:tcPr>
            <w:tcW w:w="4920" w:type="dxa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28AD4A51" w14:textId="77777777" w:rsidR="002A3732" w:rsidRPr="00E01031" w:rsidRDefault="002A3732" w:rsidP="005E483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2A3732" w:rsidRPr="00E01031" w14:paraId="2C422CCE" w14:textId="77777777" w:rsidTr="00A02EDD">
        <w:trPr>
          <w:trHeight w:val="242"/>
        </w:trPr>
        <w:tc>
          <w:tcPr>
            <w:tcW w:w="2280" w:type="dxa"/>
            <w:tcBorders>
              <w:top w:val="nil"/>
              <w:bottom w:val="nil"/>
              <w:right w:val="nil"/>
            </w:tcBorders>
            <w:shd w:val="clear" w:color="auto" w:fill="001930"/>
            <w:vAlign w:val="bottom"/>
          </w:tcPr>
          <w:p w14:paraId="3A81B262" w14:textId="77777777" w:rsidR="002A3732" w:rsidRPr="00E01031" w:rsidRDefault="002A3732" w:rsidP="005E4833">
            <w:pPr>
              <w:spacing w:line="242" w:lineRule="exact"/>
              <w:ind w:left="120"/>
              <w:rPr>
                <w:rFonts w:ascii="Arial" w:eastAsia="Arial" w:hAnsi="Arial"/>
                <w:b/>
                <w:color w:val="FFFFFF"/>
                <w:sz w:val="22"/>
              </w:rPr>
            </w:pPr>
            <w:r w:rsidRPr="00E01031">
              <w:rPr>
                <w:rFonts w:ascii="Arial" w:eastAsia="Arial" w:hAnsi="Arial"/>
                <w:b/>
                <w:color w:val="FFFFFF"/>
                <w:sz w:val="22"/>
              </w:rPr>
              <w:t>Reporting Lines</w:t>
            </w:r>
          </w:p>
        </w:tc>
        <w:tc>
          <w:tcPr>
            <w:tcW w:w="1840" w:type="dxa"/>
            <w:tcBorders>
              <w:left w:val="nil"/>
              <w:bottom w:val="nil"/>
              <w:right w:val="nil"/>
            </w:tcBorders>
            <w:shd w:val="clear" w:color="auto" w:fill="001930"/>
            <w:vAlign w:val="bottom"/>
          </w:tcPr>
          <w:p w14:paraId="1CA51B51" w14:textId="77777777" w:rsidR="002A3732" w:rsidRPr="00E01031" w:rsidRDefault="002A3732" w:rsidP="005E4833">
            <w:pPr>
              <w:spacing w:line="242" w:lineRule="exact"/>
              <w:ind w:left="80"/>
              <w:rPr>
                <w:rFonts w:ascii="Arial" w:eastAsia="Arial" w:hAnsi="Arial"/>
                <w:b/>
                <w:color w:val="FFFFFF"/>
                <w:sz w:val="22"/>
              </w:rPr>
            </w:pPr>
            <w:r w:rsidRPr="00E01031">
              <w:rPr>
                <w:rFonts w:ascii="Arial" w:eastAsia="Arial" w:hAnsi="Arial"/>
                <w:b/>
                <w:color w:val="FFFFFF"/>
                <w:sz w:val="22"/>
              </w:rPr>
              <w:t>Reports to</w:t>
            </w:r>
          </w:p>
        </w:tc>
        <w:tc>
          <w:tcPr>
            <w:tcW w:w="4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515B15F" w14:textId="06C95112" w:rsidR="002A3732" w:rsidRPr="00E01031" w:rsidRDefault="00A02EDD" w:rsidP="005E4833">
            <w:pPr>
              <w:spacing w:line="242" w:lineRule="exact"/>
              <w:ind w:left="100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Contracts Manager</w:t>
            </w:r>
          </w:p>
        </w:tc>
      </w:tr>
      <w:tr w:rsidR="002A3732" w:rsidRPr="00E01031" w14:paraId="629DF97D" w14:textId="77777777" w:rsidTr="00A02EDD">
        <w:trPr>
          <w:trHeight w:val="279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001930"/>
            <w:vAlign w:val="bottom"/>
          </w:tcPr>
          <w:p w14:paraId="19983BBC" w14:textId="77777777" w:rsidR="002A3732" w:rsidRPr="00E01031" w:rsidRDefault="002A3732" w:rsidP="005E48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1930"/>
            <w:vAlign w:val="bottom"/>
          </w:tcPr>
          <w:p w14:paraId="00386807" w14:textId="77777777" w:rsidR="002A3732" w:rsidRPr="00E01031" w:rsidRDefault="002A3732" w:rsidP="005E48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B8806" w14:textId="75951841" w:rsidR="002A3732" w:rsidRPr="00E01031" w:rsidRDefault="002A3732" w:rsidP="005E4833">
            <w:pPr>
              <w:spacing w:line="0" w:lineRule="atLeast"/>
              <w:ind w:left="100"/>
              <w:rPr>
                <w:rFonts w:ascii="Arial" w:eastAsia="Arial" w:hAnsi="Arial"/>
                <w:b/>
                <w:sz w:val="22"/>
              </w:rPr>
            </w:pPr>
          </w:p>
        </w:tc>
      </w:tr>
      <w:tr w:rsidR="002A3732" w:rsidRPr="00E01031" w14:paraId="207D3AFD" w14:textId="77777777" w:rsidTr="00A02EDD">
        <w:trPr>
          <w:trHeight w:val="260"/>
        </w:trPr>
        <w:tc>
          <w:tcPr>
            <w:tcW w:w="2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001930"/>
            <w:vAlign w:val="bottom"/>
          </w:tcPr>
          <w:p w14:paraId="6179182A" w14:textId="77777777" w:rsidR="002A3732" w:rsidRPr="00E01031" w:rsidRDefault="002A3732" w:rsidP="005E483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001930"/>
            <w:vAlign w:val="bottom"/>
          </w:tcPr>
          <w:p w14:paraId="7DA0FAEA" w14:textId="77777777" w:rsidR="002A3732" w:rsidRPr="00E01031" w:rsidRDefault="002A3732" w:rsidP="005E4833">
            <w:pPr>
              <w:spacing w:line="250" w:lineRule="exact"/>
              <w:ind w:left="80"/>
              <w:rPr>
                <w:rFonts w:ascii="Arial" w:eastAsia="Arial" w:hAnsi="Arial"/>
                <w:b/>
                <w:color w:val="FFFFFF"/>
                <w:sz w:val="22"/>
                <w:shd w:val="clear" w:color="auto" w:fill="001930"/>
              </w:rPr>
            </w:pPr>
            <w:r w:rsidRPr="00E01031">
              <w:rPr>
                <w:rFonts w:ascii="Arial" w:eastAsia="Arial" w:hAnsi="Arial"/>
                <w:b/>
                <w:color w:val="FFFFFF"/>
                <w:sz w:val="22"/>
                <w:shd w:val="clear" w:color="auto" w:fill="001930"/>
              </w:rPr>
              <w:t>Direct Reports</w:t>
            </w:r>
          </w:p>
        </w:tc>
        <w:tc>
          <w:tcPr>
            <w:tcW w:w="4920" w:type="dxa"/>
            <w:tcBorders>
              <w:top w:val="single" w:sz="4" w:space="0" w:color="auto"/>
              <w:left w:val="nil"/>
            </w:tcBorders>
            <w:shd w:val="clear" w:color="auto" w:fill="auto"/>
            <w:vAlign w:val="bottom"/>
          </w:tcPr>
          <w:p w14:paraId="23C6E649" w14:textId="18EC3BAF" w:rsidR="002A3732" w:rsidRPr="00E01031" w:rsidRDefault="00A02EDD" w:rsidP="005E4833">
            <w:pPr>
              <w:spacing w:line="250" w:lineRule="exact"/>
              <w:ind w:left="100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Site Team and Subcontractors</w:t>
            </w:r>
          </w:p>
        </w:tc>
      </w:tr>
    </w:tbl>
    <w:p w14:paraId="20763744" w14:textId="6D8CA0E6" w:rsidR="00763247" w:rsidRDefault="00763247">
      <w:pPr>
        <w:spacing w:line="294" w:lineRule="exact"/>
        <w:rPr>
          <w:rFonts w:ascii="Times New Roman" w:eastAsia="Times New Roman" w:hAnsi="Times New Roman"/>
          <w:sz w:val="24"/>
        </w:rPr>
      </w:pPr>
    </w:p>
    <w:p w14:paraId="4705931D" w14:textId="77777777" w:rsidR="00A02EDD" w:rsidRDefault="00A02EDD">
      <w:pPr>
        <w:spacing w:line="294" w:lineRule="exact"/>
        <w:rPr>
          <w:rFonts w:ascii="Times New Roman" w:eastAsia="Times New Roman" w:hAnsi="Times New Roman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763247" w14:paraId="667244BA" w14:textId="77777777" w:rsidTr="00763247">
        <w:tc>
          <w:tcPr>
            <w:tcW w:w="9010" w:type="dxa"/>
          </w:tcPr>
          <w:p w14:paraId="2E6BF15F" w14:textId="27D0BC8E" w:rsidR="005168D0" w:rsidRPr="00A02EDD" w:rsidRDefault="00763247" w:rsidP="00A02EDD">
            <w:pPr>
              <w:spacing w:line="0" w:lineRule="atLeast"/>
              <w:ind w:left="120"/>
              <w:rPr>
                <w:rFonts w:ascii="Arial" w:eastAsia="Arial" w:hAnsi="Arial"/>
                <w:b/>
                <w:sz w:val="22"/>
              </w:rPr>
            </w:pPr>
            <w:r w:rsidRPr="00A02EDD">
              <w:rPr>
                <w:rFonts w:ascii="Arial" w:eastAsia="Arial" w:hAnsi="Arial"/>
                <w:b/>
                <w:sz w:val="22"/>
              </w:rPr>
              <w:t>Aim of the role</w:t>
            </w:r>
          </w:p>
          <w:p w14:paraId="74CDEB1C" w14:textId="1AC17FEB" w:rsidR="00A02EDD" w:rsidRDefault="00A02EDD" w:rsidP="00A02EDD">
            <w:pPr>
              <w:spacing w:line="0" w:lineRule="atLeast"/>
              <w:ind w:left="120"/>
              <w:rPr>
                <w:rFonts w:ascii="Arial" w:eastAsia="Arial" w:hAnsi="Arial"/>
                <w:b/>
              </w:rPr>
            </w:pPr>
          </w:p>
          <w:p w14:paraId="0C551FD5" w14:textId="51706C73" w:rsidR="00A02EDD" w:rsidRPr="00BB4F6C" w:rsidRDefault="00BB4F6C" w:rsidP="00D11156">
            <w:pPr>
              <w:spacing w:line="0" w:lineRule="atLeast"/>
              <w:ind w:left="120"/>
              <w:rPr>
                <w:rFonts w:ascii="Poppins" w:eastAsia="Arial" w:hAnsi="Poppins" w:cs="Poppins"/>
              </w:rPr>
            </w:pPr>
            <w:r>
              <w:rPr>
                <w:rFonts w:ascii="Poppins" w:eastAsia="Arial" w:hAnsi="Poppins" w:cs="Poppins"/>
              </w:rPr>
              <w:t>To</w:t>
            </w:r>
            <w:r w:rsidR="00A02EDD" w:rsidRPr="00BB4F6C">
              <w:rPr>
                <w:rFonts w:ascii="Poppins" w:eastAsia="Arial" w:hAnsi="Poppins" w:cs="Poppins"/>
              </w:rPr>
              <w:t xml:space="preserve"> assist the Site Manager in managing the </w:t>
            </w:r>
            <w:r w:rsidR="003D2260" w:rsidRPr="00BB4F6C">
              <w:rPr>
                <w:rFonts w:ascii="Poppins" w:eastAsia="Arial" w:hAnsi="Poppins" w:cs="Poppins"/>
              </w:rPr>
              <w:t>construction of</w:t>
            </w:r>
            <w:r w:rsidR="00DA192B" w:rsidRPr="00BB4F6C">
              <w:rPr>
                <w:rFonts w:ascii="Poppins" w:eastAsia="Arial" w:hAnsi="Poppins" w:cs="Poppins"/>
              </w:rPr>
              <w:t xml:space="preserve"> a residential development </w:t>
            </w:r>
            <w:r w:rsidR="00A02EDD" w:rsidRPr="00BB4F6C">
              <w:rPr>
                <w:rFonts w:ascii="Poppins" w:eastAsia="Arial" w:hAnsi="Poppins" w:cs="Poppins"/>
              </w:rPr>
              <w:t>through to completion, ensuring that programme quality and cost targets are achieved in accordance with the build programme</w:t>
            </w:r>
            <w:r w:rsidR="00D96B96" w:rsidRPr="00BB4F6C">
              <w:rPr>
                <w:rFonts w:ascii="Poppins" w:eastAsia="Arial" w:hAnsi="Poppins" w:cs="Poppins"/>
              </w:rPr>
              <w:t>.</w:t>
            </w:r>
            <w:r w:rsidR="00A02EDD" w:rsidRPr="00BB4F6C">
              <w:rPr>
                <w:rFonts w:ascii="Poppins" w:eastAsia="Arial" w:hAnsi="Poppins" w:cs="Poppins"/>
              </w:rPr>
              <w:t xml:space="preserve"> </w:t>
            </w:r>
            <w:r w:rsidR="005318A5" w:rsidRPr="00BB4F6C">
              <w:rPr>
                <w:rFonts w:ascii="Poppins" w:eastAsia="Arial" w:hAnsi="Poppins" w:cs="Poppins"/>
              </w:rPr>
              <w:t>By e</w:t>
            </w:r>
            <w:r w:rsidR="00FA1414" w:rsidRPr="00BB4F6C">
              <w:rPr>
                <w:rFonts w:ascii="Poppins" w:eastAsia="Arial" w:hAnsi="Poppins" w:cs="Poppins"/>
              </w:rPr>
              <w:t>ffectively coordinating the</w:t>
            </w:r>
            <w:r w:rsidR="00A02EDD" w:rsidRPr="00BB4F6C">
              <w:rPr>
                <w:rFonts w:ascii="Poppins" w:eastAsia="Arial" w:hAnsi="Poppins" w:cs="Poppins"/>
              </w:rPr>
              <w:t xml:space="preserve"> site team</w:t>
            </w:r>
            <w:r w:rsidR="00FA1414" w:rsidRPr="00BB4F6C">
              <w:rPr>
                <w:rFonts w:ascii="Poppins" w:eastAsia="Arial" w:hAnsi="Poppins" w:cs="Poppins"/>
              </w:rPr>
              <w:t xml:space="preserve">, </w:t>
            </w:r>
            <w:r w:rsidR="00A02EDD" w:rsidRPr="00BB4F6C">
              <w:rPr>
                <w:rFonts w:ascii="Poppins" w:eastAsia="Arial" w:hAnsi="Poppins" w:cs="Poppins"/>
              </w:rPr>
              <w:t>sub-contractors</w:t>
            </w:r>
            <w:r w:rsidR="00FA1414" w:rsidRPr="00BB4F6C">
              <w:rPr>
                <w:rFonts w:ascii="Poppins" w:eastAsia="Arial" w:hAnsi="Poppins" w:cs="Poppins"/>
              </w:rPr>
              <w:t xml:space="preserve"> and resources</w:t>
            </w:r>
            <w:r w:rsidR="005318A5" w:rsidRPr="00BB4F6C">
              <w:rPr>
                <w:rFonts w:ascii="Poppins" w:eastAsia="Arial" w:hAnsi="Poppins" w:cs="Poppins"/>
              </w:rPr>
              <w:t xml:space="preserve"> as well as working with</w:t>
            </w:r>
            <w:r w:rsidR="00FA4686" w:rsidRPr="00BB4F6C">
              <w:rPr>
                <w:rFonts w:ascii="Poppins" w:eastAsia="Arial" w:hAnsi="Poppins" w:cs="Poppins"/>
              </w:rPr>
              <w:t xml:space="preserve"> the Sales team, meeting customer expectations.</w:t>
            </w:r>
          </w:p>
          <w:p w14:paraId="67CF144F" w14:textId="0E4B1A4E" w:rsidR="005168D0" w:rsidRDefault="005168D0" w:rsidP="00763247">
            <w:pPr>
              <w:spacing w:line="158" w:lineRule="exact"/>
              <w:rPr>
                <w:rFonts w:ascii="Times New Roman" w:eastAsia="Times New Roman" w:hAnsi="Times New Roman"/>
                <w:sz w:val="18"/>
              </w:rPr>
            </w:pPr>
          </w:p>
          <w:p w14:paraId="723CE29F" w14:textId="77777777" w:rsidR="005168D0" w:rsidRDefault="005168D0" w:rsidP="00763247">
            <w:pPr>
              <w:spacing w:line="158" w:lineRule="exact"/>
              <w:rPr>
                <w:rFonts w:ascii="Times New Roman" w:eastAsia="Times New Roman" w:hAnsi="Times New Roman"/>
                <w:sz w:val="24"/>
              </w:rPr>
            </w:pPr>
          </w:p>
          <w:p w14:paraId="5C55D487" w14:textId="12D18D99" w:rsidR="00763247" w:rsidRPr="00A02EDD" w:rsidRDefault="00763247" w:rsidP="00763247">
            <w:pPr>
              <w:spacing w:line="0" w:lineRule="atLeast"/>
              <w:ind w:left="120"/>
              <w:rPr>
                <w:rFonts w:ascii="Arial" w:eastAsia="Arial" w:hAnsi="Arial"/>
                <w:b/>
                <w:sz w:val="22"/>
              </w:rPr>
            </w:pPr>
            <w:r w:rsidRPr="00A02EDD">
              <w:rPr>
                <w:rFonts w:ascii="Arial" w:eastAsia="Arial" w:hAnsi="Arial"/>
                <w:b/>
                <w:sz w:val="22"/>
              </w:rPr>
              <w:t>Responsibilities and Duties</w:t>
            </w:r>
          </w:p>
          <w:p w14:paraId="0C31D292" w14:textId="6E67D00D" w:rsidR="005168D0" w:rsidRDefault="005168D0" w:rsidP="00763247">
            <w:pPr>
              <w:spacing w:line="0" w:lineRule="atLeast"/>
              <w:ind w:left="120"/>
              <w:rPr>
                <w:rFonts w:ascii="Arial" w:eastAsia="Arial" w:hAnsi="Arial"/>
                <w:b/>
              </w:rPr>
            </w:pPr>
          </w:p>
          <w:p w14:paraId="6ED7A530" w14:textId="77777777" w:rsidR="00B9758E" w:rsidRPr="00BB4F6C" w:rsidRDefault="00B9758E" w:rsidP="00037765">
            <w:pPr>
              <w:pStyle w:val="NoSpacing"/>
              <w:numPr>
                <w:ilvl w:val="0"/>
                <w:numId w:val="17"/>
              </w:numPr>
              <w:rPr>
                <w:rFonts w:ascii="Poppins" w:hAnsi="Poppins" w:cs="Poppins"/>
              </w:rPr>
            </w:pPr>
            <w:r w:rsidRPr="00BB4F6C">
              <w:rPr>
                <w:rFonts w:ascii="Poppins" w:hAnsi="Poppins" w:cs="Poppins"/>
              </w:rPr>
              <w:t>Implement and comply with Safety, Health, and Environment policy and procedures, all legal requirements, and established best practice</w:t>
            </w:r>
          </w:p>
          <w:p w14:paraId="307A64FC" w14:textId="77777777" w:rsidR="00A02EDD" w:rsidRPr="00BB4F6C" w:rsidRDefault="00A02EDD" w:rsidP="00037765">
            <w:pPr>
              <w:pStyle w:val="NoSpacing"/>
              <w:numPr>
                <w:ilvl w:val="0"/>
                <w:numId w:val="17"/>
              </w:numPr>
              <w:rPr>
                <w:rFonts w:ascii="Poppins" w:hAnsi="Poppins" w:cs="Poppins"/>
              </w:rPr>
            </w:pPr>
            <w:r w:rsidRPr="00BB4F6C">
              <w:rPr>
                <w:rFonts w:ascii="Poppins" w:hAnsi="Poppins" w:cs="Poppins"/>
              </w:rPr>
              <w:t>Support the Site Manager in coordinating trades, and directing labour and materials to meet the production programme</w:t>
            </w:r>
          </w:p>
          <w:p w14:paraId="3F0AC3D1" w14:textId="77777777" w:rsidR="0044607A" w:rsidRPr="00BB4F6C" w:rsidRDefault="0044607A" w:rsidP="00037765">
            <w:pPr>
              <w:pStyle w:val="NoSpacing"/>
              <w:numPr>
                <w:ilvl w:val="0"/>
                <w:numId w:val="17"/>
              </w:numPr>
              <w:rPr>
                <w:rFonts w:ascii="Poppins" w:hAnsi="Poppins" w:cs="Poppins"/>
              </w:rPr>
            </w:pPr>
            <w:r w:rsidRPr="00BB4F6C">
              <w:rPr>
                <w:rFonts w:ascii="Poppins" w:hAnsi="Poppins" w:cs="Poppins"/>
              </w:rPr>
              <w:t>Support the Site Manager in ensuring that the on-site Construction team is fully resourced and well-directed, with clear guidelines to their own job responsibilities</w:t>
            </w:r>
          </w:p>
          <w:p w14:paraId="5B468D50" w14:textId="77777777" w:rsidR="008225F2" w:rsidRPr="00BB4F6C" w:rsidRDefault="008225F2" w:rsidP="00037765">
            <w:pPr>
              <w:pStyle w:val="NoSpacing"/>
              <w:numPr>
                <w:ilvl w:val="0"/>
                <w:numId w:val="17"/>
              </w:numPr>
              <w:rPr>
                <w:rFonts w:ascii="Poppins" w:hAnsi="Poppins" w:cs="Poppins"/>
              </w:rPr>
            </w:pPr>
            <w:r w:rsidRPr="00BB4F6C">
              <w:rPr>
                <w:rFonts w:ascii="Poppins" w:hAnsi="Poppins" w:cs="Poppins"/>
              </w:rPr>
              <w:t>Provide full support to site workers in achieving their job responsibilities through communication, training and development, and the organisation of the site’s workload and resources</w:t>
            </w:r>
          </w:p>
          <w:p w14:paraId="085D0D45" w14:textId="77777777" w:rsidR="00A02EDD" w:rsidRPr="00BB4F6C" w:rsidRDefault="00A02EDD" w:rsidP="00037765">
            <w:pPr>
              <w:pStyle w:val="NoSpacing"/>
              <w:numPr>
                <w:ilvl w:val="0"/>
                <w:numId w:val="17"/>
              </w:numPr>
              <w:rPr>
                <w:rFonts w:ascii="Poppins" w:hAnsi="Poppins" w:cs="Poppins"/>
              </w:rPr>
            </w:pPr>
            <w:r w:rsidRPr="00BB4F6C">
              <w:rPr>
                <w:rFonts w:ascii="Poppins" w:hAnsi="Poppins" w:cs="Poppins"/>
              </w:rPr>
              <w:t>Work in conjunction with the Sales Team to ensure that regular Build/Sales meetings are attended, all Build/Sales procedures are adhered to, and inspections of all show homes are carried out</w:t>
            </w:r>
          </w:p>
          <w:p w14:paraId="2B67A224" w14:textId="77777777" w:rsidR="001C4772" w:rsidRPr="00BB4F6C" w:rsidRDefault="001C4772" w:rsidP="00037765">
            <w:pPr>
              <w:pStyle w:val="NoSpacing"/>
              <w:numPr>
                <w:ilvl w:val="0"/>
                <w:numId w:val="17"/>
              </w:numPr>
              <w:rPr>
                <w:rFonts w:ascii="Poppins" w:hAnsi="Poppins" w:cs="Poppins"/>
              </w:rPr>
            </w:pPr>
            <w:r w:rsidRPr="00BB4F6C">
              <w:rPr>
                <w:rFonts w:ascii="Poppins" w:hAnsi="Poppins" w:cs="Poppins"/>
              </w:rPr>
              <w:t>Establish and maintain the best relationship with the customer, through and beyond construction to satisfactory completion, and deliver improved value to the client and company</w:t>
            </w:r>
          </w:p>
          <w:p w14:paraId="49964856" w14:textId="77777777" w:rsidR="00BE6B77" w:rsidRPr="00BB4F6C" w:rsidRDefault="00BE6B77" w:rsidP="00037765">
            <w:pPr>
              <w:pStyle w:val="NoSpacing"/>
              <w:numPr>
                <w:ilvl w:val="0"/>
                <w:numId w:val="17"/>
              </w:numPr>
              <w:rPr>
                <w:rFonts w:ascii="Poppins" w:hAnsi="Poppins" w:cs="Poppins"/>
              </w:rPr>
            </w:pPr>
            <w:r w:rsidRPr="00BB4F6C">
              <w:rPr>
                <w:rFonts w:ascii="Poppins" w:hAnsi="Poppins" w:cs="Poppins"/>
              </w:rPr>
              <w:t>Be responsible for delivering excellent customer service in line with company guidelines</w:t>
            </w:r>
          </w:p>
          <w:p w14:paraId="126944F9" w14:textId="7CF891A5" w:rsidR="00BE6B77" w:rsidRPr="00BB4F6C" w:rsidRDefault="00CF7A06" w:rsidP="00037765">
            <w:pPr>
              <w:pStyle w:val="NoSpacing"/>
              <w:numPr>
                <w:ilvl w:val="0"/>
                <w:numId w:val="17"/>
              </w:numPr>
              <w:rPr>
                <w:rFonts w:ascii="Poppins" w:hAnsi="Poppins" w:cs="Poppins"/>
              </w:rPr>
            </w:pPr>
            <w:r w:rsidRPr="00BB4F6C">
              <w:rPr>
                <w:rFonts w:ascii="Poppins" w:hAnsi="Poppins" w:cs="Poppins"/>
              </w:rPr>
              <w:t xml:space="preserve">Reinforce </w:t>
            </w:r>
            <w:r w:rsidR="00BE6B77" w:rsidRPr="00BB4F6C">
              <w:rPr>
                <w:rFonts w:ascii="Poppins" w:hAnsi="Poppins" w:cs="Poppins"/>
              </w:rPr>
              <w:t>an organisational culture within projects that embodies the company values</w:t>
            </w:r>
          </w:p>
          <w:p w14:paraId="53DE2617" w14:textId="77777777" w:rsidR="00A02EDD" w:rsidRPr="00BB4F6C" w:rsidRDefault="00A02EDD" w:rsidP="00037765">
            <w:pPr>
              <w:pStyle w:val="NoSpacing"/>
              <w:numPr>
                <w:ilvl w:val="0"/>
                <w:numId w:val="17"/>
              </w:numPr>
              <w:rPr>
                <w:rFonts w:ascii="Poppins" w:hAnsi="Poppins" w:cs="Poppins"/>
              </w:rPr>
            </w:pPr>
            <w:r w:rsidRPr="00BB4F6C">
              <w:rPr>
                <w:rFonts w:ascii="Poppins" w:hAnsi="Poppins" w:cs="Poppins"/>
              </w:rPr>
              <w:t>Accept responsibility for such duties and responsibilities as the Site Manager may determine; and as and when required, deputise for the Site Manager</w:t>
            </w:r>
          </w:p>
          <w:p w14:paraId="0C6829A2" w14:textId="77777777" w:rsidR="00A02EDD" w:rsidRDefault="00A02EDD" w:rsidP="00A02EDD">
            <w:pPr>
              <w:spacing w:line="55" w:lineRule="exact"/>
              <w:rPr>
                <w:rFonts w:ascii="Arial" w:eastAsia="Arial" w:hAnsi="Arial"/>
              </w:rPr>
            </w:pPr>
          </w:p>
          <w:p w14:paraId="30DF3D9C" w14:textId="77777777" w:rsidR="00A02EDD" w:rsidRDefault="00A02EDD" w:rsidP="00A02EDD">
            <w:pPr>
              <w:spacing w:line="60" w:lineRule="exact"/>
              <w:rPr>
                <w:rFonts w:ascii="Arial" w:eastAsia="Arial" w:hAnsi="Arial"/>
                <w:sz w:val="22"/>
              </w:rPr>
            </w:pPr>
          </w:p>
          <w:p w14:paraId="08891D89" w14:textId="77777777" w:rsidR="00A02EDD" w:rsidRDefault="00A02EDD" w:rsidP="00A02EDD">
            <w:pPr>
              <w:spacing w:line="27" w:lineRule="exact"/>
              <w:rPr>
                <w:rFonts w:ascii="Arial" w:eastAsia="Arial" w:hAnsi="Arial"/>
                <w:sz w:val="22"/>
              </w:rPr>
            </w:pPr>
          </w:p>
          <w:p w14:paraId="70D789B5" w14:textId="77777777" w:rsidR="00D11156" w:rsidRDefault="00D11156" w:rsidP="00562FC3">
            <w:pPr>
              <w:spacing w:line="0" w:lineRule="atLeast"/>
              <w:rPr>
                <w:rFonts w:ascii="Arial" w:eastAsia="Arial" w:hAnsi="Arial"/>
                <w:b/>
                <w:sz w:val="22"/>
              </w:rPr>
            </w:pPr>
          </w:p>
          <w:p w14:paraId="0176AB04" w14:textId="7C0898B6" w:rsidR="005168D0" w:rsidRPr="00A02EDD" w:rsidRDefault="00763247" w:rsidP="005168D0">
            <w:pPr>
              <w:spacing w:line="0" w:lineRule="atLeast"/>
              <w:ind w:left="120"/>
              <w:rPr>
                <w:rFonts w:ascii="Arial" w:eastAsia="Arial" w:hAnsi="Arial"/>
                <w:b/>
                <w:sz w:val="22"/>
              </w:rPr>
            </w:pPr>
            <w:r w:rsidRPr="00A02EDD">
              <w:rPr>
                <w:rFonts w:ascii="Arial" w:eastAsia="Arial" w:hAnsi="Arial"/>
                <w:b/>
                <w:sz w:val="22"/>
              </w:rPr>
              <w:t>Knowledge Skills and Experience</w:t>
            </w:r>
          </w:p>
          <w:p w14:paraId="2A7AAB25" w14:textId="77777777" w:rsidR="00B31EDF" w:rsidRDefault="00B31EDF" w:rsidP="00893AE0"/>
          <w:p w14:paraId="0A482A05" w14:textId="5FCB5486" w:rsidR="00BF1A19" w:rsidRPr="00BB4F6C" w:rsidRDefault="00BF1A19" w:rsidP="00037765">
            <w:pPr>
              <w:pStyle w:val="ListParagraph"/>
              <w:numPr>
                <w:ilvl w:val="0"/>
                <w:numId w:val="17"/>
              </w:numPr>
              <w:rPr>
                <w:rFonts w:ascii="Poppins" w:hAnsi="Poppins" w:cs="Poppins"/>
              </w:rPr>
            </w:pPr>
            <w:r w:rsidRPr="00BB4F6C">
              <w:rPr>
                <w:rFonts w:ascii="Poppins" w:hAnsi="Poppins" w:cs="Poppins"/>
              </w:rPr>
              <w:t xml:space="preserve">NVQ Level </w:t>
            </w:r>
            <w:r w:rsidR="00820EFA" w:rsidRPr="00BB4F6C">
              <w:rPr>
                <w:rFonts w:ascii="Poppins" w:hAnsi="Poppins" w:cs="Poppins"/>
              </w:rPr>
              <w:t>4</w:t>
            </w:r>
            <w:r w:rsidRPr="00BB4F6C">
              <w:rPr>
                <w:rFonts w:ascii="Poppins" w:hAnsi="Poppins" w:cs="Poppins"/>
              </w:rPr>
              <w:t xml:space="preserve"> in Construction Site Manage</w:t>
            </w:r>
            <w:r w:rsidR="0090109A">
              <w:rPr>
                <w:rFonts w:ascii="Poppins" w:hAnsi="Poppins" w:cs="Poppins"/>
              </w:rPr>
              <w:t>ment</w:t>
            </w:r>
            <w:r w:rsidRPr="00BB4F6C">
              <w:rPr>
                <w:rFonts w:ascii="Poppins" w:hAnsi="Poppins" w:cs="Poppins"/>
              </w:rPr>
              <w:t xml:space="preserve"> or equivalent</w:t>
            </w:r>
          </w:p>
          <w:p w14:paraId="0D80A9AF" w14:textId="2856C184" w:rsidR="00BF1A19" w:rsidRPr="00BB4F6C" w:rsidRDefault="00BF1A19" w:rsidP="00037765">
            <w:pPr>
              <w:pStyle w:val="ListParagraph"/>
              <w:numPr>
                <w:ilvl w:val="0"/>
                <w:numId w:val="17"/>
              </w:numPr>
              <w:rPr>
                <w:rFonts w:ascii="Poppins" w:hAnsi="Poppins" w:cs="Poppins"/>
              </w:rPr>
            </w:pPr>
            <w:r w:rsidRPr="00BB4F6C">
              <w:rPr>
                <w:rFonts w:ascii="Poppins" w:hAnsi="Poppins" w:cs="Poppins"/>
              </w:rPr>
              <w:lastRenderedPageBreak/>
              <w:t xml:space="preserve">CSCS – </w:t>
            </w:r>
            <w:r w:rsidR="00820EFA" w:rsidRPr="00BB4F6C">
              <w:rPr>
                <w:rFonts w:ascii="Poppins" w:hAnsi="Poppins" w:cs="Poppins"/>
              </w:rPr>
              <w:t>Gold supervisor</w:t>
            </w:r>
          </w:p>
          <w:p w14:paraId="1BFA43F7" w14:textId="77777777" w:rsidR="00BF1A19" w:rsidRPr="00BB4F6C" w:rsidRDefault="00BF1A19" w:rsidP="00037765">
            <w:pPr>
              <w:pStyle w:val="ListParagraph"/>
              <w:numPr>
                <w:ilvl w:val="0"/>
                <w:numId w:val="17"/>
              </w:numPr>
              <w:rPr>
                <w:rFonts w:ascii="Poppins" w:hAnsi="Poppins" w:cs="Poppins"/>
              </w:rPr>
            </w:pPr>
            <w:r w:rsidRPr="00BB4F6C">
              <w:rPr>
                <w:rFonts w:ascii="Poppins" w:hAnsi="Poppins" w:cs="Poppins"/>
              </w:rPr>
              <w:t>SMSTS</w:t>
            </w:r>
          </w:p>
          <w:p w14:paraId="6B0E26B5" w14:textId="77777777" w:rsidR="00BF1A19" w:rsidRPr="00BB4F6C" w:rsidRDefault="00BF1A19" w:rsidP="00037765">
            <w:pPr>
              <w:pStyle w:val="ListParagraph"/>
              <w:numPr>
                <w:ilvl w:val="0"/>
                <w:numId w:val="17"/>
              </w:numPr>
              <w:rPr>
                <w:rFonts w:ascii="Poppins" w:hAnsi="Poppins" w:cs="Poppins"/>
              </w:rPr>
            </w:pPr>
            <w:r w:rsidRPr="00BB4F6C">
              <w:rPr>
                <w:rFonts w:ascii="Poppins" w:hAnsi="Poppins" w:cs="Poppins"/>
              </w:rPr>
              <w:t>First Aid at Work</w:t>
            </w:r>
          </w:p>
          <w:p w14:paraId="14E2FC10" w14:textId="4CE88005" w:rsidR="008C3732" w:rsidRPr="00BB4F6C" w:rsidRDefault="008C3732" w:rsidP="00037765">
            <w:pPr>
              <w:pStyle w:val="ListParagraph"/>
              <w:numPr>
                <w:ilvl w:val="0"/>
                <w:numId w:val="17"/>
              </w:numPr>
              <w:rPr>
                <w:rFonts w:ascii="Poppins" w:hAnsi="Poppins" w:cs="Poppins"/>
              </w:rPr>
            </w:pPr>
            <w:r w:rsidRPr="00BB4F6C">
              <w:rPr>
                <w:rFonts w:ascii="Poppins" w:hAnsi="Poppins" w:cs="Poppins"/>
              </w:rPr>
              <w:t>Scaffold Inspection</w:t>
            </w:r>
            <w:r w:rsidR="00D96156" w:rsidRPr="00BB4F6C">
              <w:rPr>
                <w:rFonts w:ascii="Poppins" w:hAnsi="Poppins" w:cs="Poppins"/>
              </w:rPr>
              <w:t xml:space="preserve"> Basic  - CISRS</w:t>
            </w:r>
          </w:p>
          <w:p w14:paraId="18EFCEA4" w14:textId="77777777" w:rsidR="00BF1A19" w:rsidRPr="00BB4F6C" w:rsidRDefault="00BF1A19" w:rsidP="00037765">
            <w:pPr>
              <w:pStyle w:val="ListParagraph"/>
              <w:numPr>
                <w:ilvl w:val="0"/>
                <w:numId w:val="17"/>
              </w:numPr>
              <w:rPr>
                <w:rFonts w:ascii="Poppins" w:hAnsi="Poppins" w:cs="Poppins"/>
              </w:rPr>
            </w:pPr>
            <w:r w:rsidRPr="00BB4F6C">
              <w:rPr>
                <w:rFonts w:ascii="Poppins" w:hAnsi="Poppins" w:cs="Poppins"/>
              </w:rPr>
              <w:t>BREGS or willingness to achieve in probation period</w:t>
            </w:r>
          </w:p>
          <w:p w14:paraId="42D717CF" w14:textId="77777777" w:rsidR="00BF1A19" w:rsidRPr="00BB4F6C" w:rsidRDefault="00BF1A19" w:rsidP="00037765">
            <w:pPr>
              <w:pStyle w:val="ListParagraph"/>
              <w:numPr>
                <w:ilvl w:val="0"/>
                <w:numId w:val="17"/>
              </w:numPr>
              <w:rPr>
                <w:rFonts w:ascii="Poppins" w:hAnsi="Poppins" w:cs="Poppins"/>
              </w:rPr>
            </w:pPr>
            <w:r w:rsidRPr="00BB4F6C">
              <w:rPr>
                <w:rFonts w:ascii="Poppins" w:hAnsi="Poppins" w:cs="Poppins"/>
              </w:rPr>
              <w:t>Fire Safety for low-rise flats and housing or willingness to achieve during probationary period</w:t>
            </w:r>
          </w:p>
          <w:p w14:paraId="50B93CCF" w14:textId="77777777" w:rsidR="00BF1A19" w:rsidRPr="00BB4F6C" w:rsidRDefault="00BF1A19" w:rsidP="00037765">
            <w:pPr>
              <w:pStyle w:val="ListParagraph"/>
              <w:numPr>
                <w:ilvl w:val="0"/>
                <w:numId w:val="17"/>
              </w:numPr>
              <w:rPr>
                <w:rFonts w:ascii="Poppins" w:hAnsi="Poppins" w:cs="Poppins"/>
              </w:rPr>
            </w:pPr>
            <w:r w:rsidRPr="00BB4F6C">
              <w:rPr>
                <w:rFonts w:ascii="Poppins" w:hAnsi="Poppins" w:cs="Poppins"/>
              </w:rPr>
              <w:t>Environment Supervision in Construction Training – SSP (SEATS)</w:t>
            </w:r>
          </w:p>
          <w:p w14:paraId="66BFCEAE" w14:textId="77777777" w:rsidR="00BF1A19" w:rsidRPr="00BB4F6C" w:rsidRDefault="00BF1A19" w:rsidP="00037765">
            <w:pPr>
              <w:pStyle w:val="ListParagraph"/>
              <w:numPr>
                <w:ilvl w:val="0"/>
                <w:numId w:val="17"/>
              </w:numPr>
              <w:rPr>
                <w:rFonts w:ascii="Poppins" w:hAnsi="Poppins" w:cs="Poppins"/>
              </w:rPr>
            </w:pPr>
            <w:r w:rsidRPr="00BB4F6C">
              <w:rPr>
                <w:rStyle w:val="normaltextrun"/>
                <w:rFonts w:ascii="Poppins" w:hAnsi="Poppins" w:cs="Poppins"/>
              </w:rPr>
              <w:t>Experience of working to an established build programme</w:t>
            </w:r>
          </w:p>
          <w:p w14:paraId="6768C572" w14:textId="6A414B5B" w:rsidR="00BF1A19" w:rsidRPr="00B63057" w:rsidRDefault="00B63057" w:rsidP="00037765">
            <w:pPr>
              <w:pStyle w:val="ListParagraph"/>
              <w:numPr>
                <w:ilvl w:val="0"/>
                <w:numId w:val="17"/>
              </w:numPr>
              <w:rPr>
                <w:rFonts w:ascii="Poppins" w:hAnsi="Poppins" w:cs="Poppins"/>
              </w:rPr>
            </w:pPr>
            <w:r w:rsidRPr="00B63057">
              <w:rPr>
                <w:rStyle w:val="normaltextrun"/>
                <w:rFonts w:ascii="Poppins" w:hAnsi="Poppins" w:cs="Poppins"/>
              </w:rPr>
              <w:t>Coordination and supervision of a site based labour force</w:t>
            </w:r>
          </w:p>
          <w:p w14:paraId="371B49E8" w14:textId="2FCC3C92" w:rsidR="00A02EDD" w:rsidRPr="00BB4F6C" w:rsidRDefault="00724AE5" w:rsidP="00037765">
            <w:pPr>
              <w:pStyle w:val="ListParagraph"/>
              <w:numPr>
                <w:ilvl w:val="0"/>
                <w:numId w:val="17"/>
              </w:numPr>
              <w:rPr>
                <w:rFonts w:ascii="Poppins" w:hAnsi="Poppins" w:cs="Poppins"/>
              </w:rPr>
            </w:pPr>
            <w:r w:rsidRPr="00BB4F6C">
              <w:rPr>
                <w:rFonts w:ascii="Poppins" w:hAnsi="Poppins" w:cs="Poppins"/>
              </w:rPr>
              <w:t>Succe</w:t>
            </w:r>
            <w:r w:rsidR="00893AE0" w:rsidRPr="00BB4F6C">
              <w:rPr>
                <w:rFonts w:ascii="Poppins" w:hAnsi="Poppins" w:cs="Poppins"/>
              </w:rPr>
              <w:t>s</w:t>
            </w:r>
            <w:r w:rsidRPr="00BB4F6C">
              <w:rPr>
                <w:rFonts w:ascii="Poppins" w:hAnsi="Poppins" w:cs="Poppins"/>
              </w:rPr>
              <w:t xml:space="preserve">sfully working to delivery targets </w:t>
            </w:r>
            <w:r w:rsidR="00893AE0" w:rsidRPr="00BB4F6C">
              <w:rPr>
                <w:rFonts w:ascii="Poppins" w:hAnsi="Poppins" w:cs="Poppins"/>
              </w:rPr>
              <w:t>within residential development</w:t>
            </w:r>
          </w:p>
          <w:p w14:paraId="6ABEE97A" w14:textId="77777777" w:rsidR="00A02EDD" w:rsidRPr="00BB4F6C" w:rsidRDefault="00A02EDD" w:rsidP="00037765">
            <w:pPr>
              <w:pStyle w:val="ListParagraph"/>
              <w:numPr>
                <w:ilvl w:val="0"/>
                <w:numId w:val="17"/>
              </w:numPr>
              <w:rPr>
                <w:rFonts w:ascii="Poppins" w:hAnsi="Poppins" w:cs="Poppins"/>
              </w:rPr>
            </w:pPr>
            <w:r w:rsidRPr="00BB4F6C">
              <w:rPr>
                <w:rFonts w:ascii="Poppins" w:hAnsi="Poppins" w:cs="Poppins"/>
              </w:rPr>
              <w:t>Ability to prioritise tasks to meet changing business needs</w:t>
            </w:r>
          </w:p>
          <w:p w14:paraId="158691A3" w14:textId="77777777" w:rsidR="00A02EDD" w:rsidRPr="00BB4F6C" w:rsidRDefault="00A02EDD" w:rsidP="00037765">
            <w:pPr>
              <w:pStyle w:val="ListParagraph"/>
              <w:numPr>
                <w:ilvl w:val="0"/>
                <w:numId w:val="17"/>
              </w:numPr>
              <w:rPr>
                <w:rFonts w:ascii="Poppins" w:hAnsi="Poppins" w:cs="Poppins"/>
              </w:rPr>
            </w:pPr>
            <w:r w:rsidRPr="00BB4F6C">
              <w:rPr>
                <w:rFonts w:ascii="Poppins" w:hAnsi="Poppins" w:cs="Poppins"/>
              </w:rPr>
              <w:t>In depth knowledge of all aspects of the construction trade and the relevant legislative requirements e.g. Health and Safety, NHBC requirements and Building Regulations</w:t>
            </w:r>
          </w:p>
          <w:p w14:paraId="67D9BF53" w14:textId="613E6853" w:rsidR="00A02EDD" w:rsidRDefault="00A02EDD" w:rsidP="00037765">
            <w:pPr>
              <w:pStyle w:val="ListParagraph"/>
              <w:numPr>
                <w:ilvl w:val="0"/>
                <w:numId w:val="17"/>
              </w:numPr>
              <w:rPr>
                <w:rFonts w:ascii="Poppins" w:hAnsi="Poppins" w:cs="Poppins"/>
              </w:rPr>
            </w:pPr>
            <w:r w:rsidRPr="00BB4F6C">
              <w:rPr>
                <w:rFonts w:ascii="Poppins" w:hAnsi="Poppins" w:cs="Poppins"/>
              </w:rPr>
              <w:t>Good knowledge, understanding and experience of dealing with issues relating to Customer Service</w:t>
            </w:r>
          </w:p>
          <w:p w14:paraId="7E564D3A" w14:textId="15A5A382" w:rsidR="00037765" w:rsidRPr="00037765" w:rsidRDefault="00037765" w:rsidP="00037765">
            <w:pPr>
              <w:pStyle w:val="ListParagraph"/>
              <w:numPr>
                <w:ilvl w:val="0"/>
                <w:numId w:val="17"/>
              </w:numPr>
              <w:rPr>
                <w:rFonts w:ascii="Poppins" w:eastAsiaTheme="minorHAnsi" w:hAnsi="Poppins" w:cs="Poppins"/>
              </w:rPr>
            </w:pPr>
            <w:r w:rsidRPr="006A5DA9">
              <w:rPr>
                <w:rFonts w:ascii="Poppins" w:eastAsiaTheme="minorEastAsia" w:hAnsi="Poppins" w:cs="Poppins"/>
              </w:rPr>
              <w:t>Proficient IT skills – Office, Word, Excel</w:t>
            </w:r>
          </w:p>
          <w:p w14:paraId="0D0A7D36" w14:textId="0F671747" w:rsidR="005168D0" w:rsidRPr="00BB4F6C" w:rsidRDefault="00893AE0" w:rsidP="00037765">
            <w:pPr>
              <w:pStyle w:val="ListParagraph"/>
              <w:numPr>
                <w:ilvl w:val="0"/>
                <w:numId w:val="17"/>
              </w:numPr>
              <w:rPr>
                <w:rFonts w:ascii="Arial" w:hAnsi="Arial"/>
                <w:sz w:val="22"/>
              </w:rPr>
            </w:pPr>
            <w:r w:rsidRPr="00BB4F6C">
              <w:rPr>
                <w:rFonts w:ascii="Poppins" w:hAnsi="Poppins" w:cs="Poppins"/>
              </w:rPr>
              <w:t>F</w:t>
            </w:r>
            <w:r w:rsidR="00A02EDD" w:rsidRPr="00BB4F6C">
              <w:rPr>
                <w:rFonts w:ascii="Poppins" w:hAnsi="Poppins" w:cs="Poppins"/>
              </w:rPr>
              <w:t>ull UK Driving Licence</w:t>
            </w:r>
          </w:p>
        </w:tc>
      </w:tr>
    </w:tbl>
    <w:p w14:paraId="4A0D14E8" w14:textId="56269FD2" w:rsidR="00E23637" w:rsidRDefault="00E23637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565B2CAD" w14:textId="77777777" w:rsidR="00562FC3" w:rsidRDefault="00562FC3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2E6D00AD" w14:textId="77777777" w:rsidR="00562FC3" w:rsidRDefault="00562FC3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2253A35C" w14:textId="77777777" w:rsidR="00562FC3" w:rsidRDefault="00562FC3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06883031" w14:textId="77777777" w:rsidR="00562FC3" w:rsidRDefault="00562FC3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1A49D0F4" w14:textId="77777777" w:rsidR="00562FC3" w:rsidRDefault="00562FC3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168DFAA0" w14:textId="77777777" w:rsidR="00562FC3" w:rsidRDefault="00562FC3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2A4D3519" w14:textId="77777777" w:rsidR="00562FC3" w:rsidRDefault="00562FC3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63461276" w14:textId="77777777" w:rsidR="00562FC3" w:rsidRDefault="00562FC3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09495B81" w14:textId="77777777" w:rsidR="00562FC3" w:rsidRDefault="00562FC3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287D7628" w14:textId="77777777" w:rsidR="00562FC3" w:rsidRDefault="00562FC3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77A5A302" w14:textId="77777777" w:rsidR="00562FC3" w:rsidRDefault="00562FC3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73F90F09" w14:textId="77777777" w:rsidR="00562FC3" w:rsidRDefault="00562FC3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17CACF42" w14:textId="77777777" w:rsidR="00562FC3" w:rsidRDefault="00562FC3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50A7B211" w14:textId="77777777" w:rsidR="00562FC3" w:rsidRDefault="00562FC3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755E26D7" w14:textId="77777777" w:rsidR="00562FC3" w:rsidRDefault="00562FC3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745B0C1A" w14:textId="77777777" w:rsidR="00562FC3" w:rsidRDefault="00562FC3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23389C08" w14:textId="77777777" w:rsidR="00562FC3" w:rsidRDefault="00562FC3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26FA5461" w14:textId="77777777" w:rsidR="00562FC3" w:rsidRDefault="00562FC3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5A0CC4E9" w14:textId="77777777" w:rsidR="00562FC3" w:rsidRDefault="00562FC3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0A3C3124" w14:textId="77777777" w:rsidR="00562FC3" w:rsidRDefault="00562FC3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04FFCE68" w14:textId="77777777" w:rsidR="00562FC3" w:rsidRDefault="00562FC3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1D8C37F7" w14:textId="77777777" w:rsidR="00562FC3" w:rsidRDefault="00562FC3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04B74C94" w14:textId="77777777" w:rsidR="00562FC3" w:rsidRDefault="00562FC3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658BD20E" w14:textId="77777777" w:rsidR="00562FC3" w:rsidRDefault="00562FC3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370101FB" w14:textId="77777777" w:rsidR="00562FC3" w:rsidRDefault="00562FC3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508E4683" w14:textId="77777777" w:rsidR="00562FC3" w:rsidRDefault="00562FC3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1F32554D" w14:textId="77777777" w:rsidR="00562FC3" w:rsidRDefault="00562FC3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6A299F11" w14:textId="77777777" w:rsidR="00562FC3" w:rsidRDefault="00562FC3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0A755FC2" w14:textId="77777777" w:rsidR="00562FC3" w:rsidRDefault="00562FC3">
      <w:pPr>
        <w:spacing w:line="20" w:lineRule="exact"/>
        <w:rPr>
          <w:rFonts w:ascii="Times New Roman" w:eastAsia="Times New Roman" w:hAnsi="Times New Roman"/>
          <w:sz w:val="24"/>
        </w:rPr>
      </w:pPr>
    </w:p>
    <w:tbl>
      <w:tblPr>
        <w:tblStyle w:val="TableGrid1"/>
        <w:tblpPr w:leftFromText="180" w:rightFromText="180" w:vertAnchor="text" w:horzAnchor="margin" w:tblpY="115"/>
        <w:tblW w:w="9067" w:type="dxa"/>
        <w:tblLook w:val="04A0" w:firstRow="1" w:lastRow="0" w:firstColumn="1" w:lastColumn="0" w:noHBand="0" w:noVBand="1"/>
      </w:tblPr>
      <w:tblGrid>
        <w:gridCol w:w="1860"/>
        <w:gridCol w:w="7207"/>
      </w:tblGrid>
      <w:tr w:rsidR="00562FC3" w:rsidRPr="00557F44" w14:paraId="27BB01C2" w14:textId="77777777" w:rsidTr="00562FC3">
        <w:trPr>
          <w:trHeight w:val="360"/>
        </w:trPr>
        <w:tc>
          <w:tcPr>
            <w:tcW w:w="9067" w:type="dxa"/>
            <w:gridSpan w:val="2"/>
            <w:shd w:val="clear" w:color="auto" w:fill="0F2131"/>
            <w:vAlign w:val="center"/>
          </w:tcPr>
          <w:p w14:paraId="52ABE69D" w14:textId="77777777" w:rsidR="00562FC3" w:rsidRPr="00557F44" w:rsidRDefault="00562FC3" w:rsidP="00161C47">
            <w:pPr>
              <w:jc w:val="center"/>
              <w:rPr>
                <w:rFonts w:ascii="Poppins" w:hAnsi="Poppins" w:cs="Poppins"/>
                <w:b/>
                <w:bCs/>
              </w:rPr>
            </w:pPr>
            <w:bookmarkStart w:id="0" w:name="_Hlk208482577"/>
            <w:r w:rsidRPr="00557F44">
              <w:rPr>
                <w:rFonts w:ascii="Poppins" w:hAnsi="Poppins" w:cs="Poppins"/>
                <w:b/>
                <w:bCs/>
              </w:rPr>
              <w:t xml:space="preserve">Our Key Pillars </w:t>
            </w:r>
          </w:p>
        </w:tc>
      </w:tr>
      <w:tr w:rsidR="00562FC3" w:rsidRPr="00557F44" w14:paraId="6DC176CD" w14:textId="77777777" w:rsidTr="00562FC3">
        <w:trPr>
          <w:cantSplit/>
          <w:trHeight w:val="1245"/>
        </w:trPr>
        <w:tc>
          <w:tcPr>
            <w:tcW w:w="1860" w:type="dxa"/>
            <w:shd w:val="clear" w:color="auto" w:fill="0F2131"/>
            <w:textDirection w:val="btLr"/>
          </w:tcPr>
          <w:p w14:paraId="4C3F3875" w14:textId="77777777" w:rsidR="00562FC3" w:rsidRPr="00557F44" w:rsidRDefault="00562FC3" w:rsidP="00161C47">
            <w:pPr>
              <w:ind w:left="113" w:right="113"/>
              <w:jc w:val="center"/>
              <w:rPr>
                <w:rFonts w:ascii="Poppins" w:hAnsi="Poppins" w:cs="Poppins"/>
                <w:b/>
                <w:bCs/>
              </w:rPr>
            </w:pPr>
            <w:r w:rsidRPr="00557F44">
              <w:rPr>
                <w:rFonts w:ascii="Poppins" w:hAnsi="Poppins" w:cs="Poppins"/>
                <w:b/>
                <w:bCs/>
              </w:rPr>
              <w:t>Customer Focus</w:t>
            </w:r>
          </w:p>
        </w:tc>
        <w:tc>
          <w:tcPr>
            <w:tcW w:w="7207" w:type="dxa"/>
          </w:tcPr>
          <w:p w14:paraId="3065B732" w14:textId="77777777" w:rsidR="00562FC3" w:rsidRPr="00557F44" w:rsidRDefault="00562FC3" w:rsidP="00161C47">
            <w:pPr>
              <w:ind w:left="454"/>
              <w:contextualSpacing/>
              <w:rPr>
                <w:rFonts w:ascii="Poppins" w:hAnsi="Poppins" w:cs="Poppins"/>
              </w:rPr>
            </w:pPr>
          </w:p>
          <w:p w14:paraId="4931D912" w14:textId="77777777" w:rsidR="00562FC3" w:rsidRPr="00557F44" w:rsidRDefault="00562FC3" w:rsidP="00161C47">
            <w:pPr>
              <w:ind w:left="454"/>
              <w:contextualSpacing/>
              <w:rPr>
                <w:rFonts w:ascii="Poppins" w:hAnsi="Poppins" w:cs="Poppins"/>
              </w:rPr>
            </w:pPr>
          </w:p>
          <w:p w14:paraId="18617490" w14:textId="77777777" w:rsidR="00562FC3" w:rsidRPr="00557F44" w:rsidRDefault="00562FC3" w:rsidP="00562FC3">
            <w:pPr>
              <w:numPr>
                <w:ilvl w:val="0"/>
                <w:numId w:val="12"/>
              </w:numPr>
              <w:contextualSpacing/>
              <w:rPr>
                <w:rFonts w:ascii="Poppins" w:hAnsi="Poppins" w:cs="Poppins"/>
              </w:rPr>
            </w:pPr>
            <w:r w:rsidRPr="00557F44">
              <w:rPr>
                <w:rFonts w:ascii="Poppins" w:hAnsi="Poppins" w:cs="Poppins"/>
              </w:rPr>
              <w:t>Every decision we make revolves around delighting our customers</w:t>
            </w:r>
          </w:p>
        </w:tc>
      </w:tr>
      <w:tr w:rsidR="00562FC3" w:rsidRPr="00557F44" w14:paraId="187DA9BF" w14:textId="77777777" w:rsidTr="00562FC3">
        <w:trPr>
          <w:cantSplit/>
          <w:trHeight w:val="1135"/>
        </w:trPr>
        <w:tc>
          <w:tcPr>
            <w:tcW w:w="1860" w:type="dxa"/>
            <w:shd w:val="clear" w:color="auto" w:fill="0F2131"/>
            <w:textDirection w:val="btLr"/>
          </w:tcPr>
          <w:p w14:paraId="31F7830C" w14:textId="77777777" w:rsidR="00562FC3" w:rsidRPr="00557F44" w:rsidRDefault="00562FC3" w:rsidP="00161C47">
            <w:pPr>
              <w:ind w:left="113" w:right="113"/>
              <w:jc w:val="center"/>
              <w:rPr>
                <w:rFonts w:ascii="Poppins" w:hAnsi="Poppins" w:cs="Poppins"/>
                <w:b/>
                <w:bCs/>
              </w:rPr>
            </w:pPr>
            <w:r w:rsidRPr="00557F44">
              <w:rPr>
                <w:rFonts w:ascii="Poppins" w:hAnsi="Poppins" w:cs="Poppins"/>
                <w:b/>
                <w:bCs/>
              </w:rPr>
              <w:t>Passion for Building</w:t>
            </w:r>
          </w:p>
        </w:tc>
        <w:tc>
          <w:tcPr>
            <w:tcW w:w="7207" w:type="dxa"/>
          </w:tcPr>
          <w:p w14:paraId="7F6B1E79" w14:textId="77777777" w:rsidR="00562FC3" w:rsidRPr="00557F44" w:rsidRDefault="00562FC3" w:rsidP="00161C47">
            <w:pPr>
              <w:ind w:left="454"/>
              <w:rPr>
                <w:rFonts w:ascii="Poppins" w:hAnsi="Poppins" w:cs="Poppins"/>
              </w:rPr>
            </w:pPr>
          </w:p>
          <w:p w14:paraId="4B7D1439" w14:textId="77777777" w:rsidR="00562FC3" w:rsidRPr="00557F44" w:rsidRDefault="00562FC3" w:rsidP="00562FC3">
            <w:pPr>
              <w:numPr>
                <w:ilvl w:val="0"/>
                <w:numId w:val="12"/>
              </w:numPr>
              <w:rPr>
                <w:rFonts w:ascii="Poppins" w:hAnsi="Poppins" w:cs="Poppins"/>
              </w:rPr>
            </w:pPr>
            <w:r w:rsidRPr="00557F44">
              <w:rPr>
                <w:rFonts w:ascii="Poppins" w:hAnsi="Poppins" w:cs="Poppins"/>
              </w:rPr>
              <w:t>We approach each project with unwavering enthusiasm</w:t>
            </w:r>
          </w:p>
        </w:tc>
      </w:tr>
      <w:tr w:rsidR="00562FC3" w:rsidRPr="00557F44" w14:paraId="0F48B2E7" w14:textId="77777777" w:rsidTr="00562FC3">
        <w:trPr>
          <w:cantSplit/>
          <w:trHeight w:val="1530"/>
        </w:trPr>
        <w:tc>
          <w:tcPr>
            <w:tcW w:w="1860" w:type="dxa"/>
            <w:shd w:val="clear" w:color="auto" w:fill="0F2131"/>
            <w:textDirection w:val="btLr"/>
          </w:tcPr>
          <w:p w14:paraId="27E5D277" w14:textId="77777777" w:rsidR="00562FC3" w:rsidRPr="00557F44" w:rsidRDefault="00562FC3" w:rsidP="00161C47">
            <w:pPr>
              <w:ind w:left="113" w:right="113"/>
              <w:jc w:val="center"/>
              <w:rPr>
                <w:rFonts w:ascii="Poppins" w:hAnsi="Poppins" w:cs="Poppins"/>
                <w:b/>
                <w:bCs/>
              </w:rPr>
            </w:pPr>
            <w:r w:rsidRPr="00557F44">
              <w:rPr>
                <w:rFonts w:ascii="Poppins" w:hAnsi="Poppins" w:cs="Poppins"/>
                <w:b/>
                <w:bCs/>
              </w:rPr>
              <w:t>Sustainability</w:t>
            </w:r>
          </w:p>
        </w:tc>
        <w:tc>
          <w:tcPr>
            <w:tcW w:w="7207" w:type="dxa"/>
          </w:tcPr>
          <w:p w14:paraId="36C7DD0C" w14:textId="77777777" w:rsidR="00562FC3" w:rsidRPr="00557F44" w:rsidRDefault="00562FC3" w:rsidP="00161C47">
            <w:pPr>
              <w:ind w:left="454"/>
              <w:contextualSpacing/>
              <w:rPr>
                <w:rFonts w:ascii="Poppins" w:hAnsi="Poppins" w:cs="Poppins"/>
              </w:rPr>
            </w:pPr>
          </w:p>
          <w:p w14:paraId="2C77E995" w14:textId="77777777" w:rsidR="00562FC3" w:rsidRPr="00557F44" w:rsidRDefault="00562FC3" w:rsidP="00562FC3">
            <w:pPr>
              <w:numPr>
                <w:ilvl w:val="0"/>
                <w:numId w:val="12"/>
              </w:numPr>
              <w:contextualSpacing/>
              <w:rPr>
                <w:rFonts w:ascii="Poppins" w:hAnsi="Poppins" w:cs="Poppins"/>
              </w:rPr>
            </w:pPr>
            <w:r w:rsidRPr="00557F44">
              <w:rPr>
                <w:rFonts w:ascii="Poppins" w:hAnsi="Poppins" w:cs="Poppins"/>
              </w:rPr>
              <w:t>Understanding our environmental footprint by incorporating eco-friendly practice and materials into our communities</w:t>
            </w:r>
          </w:p>
        </w:tc>
      </w:tr>
      <w:tr w:rsidR="00562FC3" w:rsidRPr="00557F44" w14:paraId="6DC5212E" w14:textId="77777777" w:rsidTr="00562FC3">
        <w:trPr>
          <w:cantSplit/>
          <w:trHeight w:val="1415"/>
        </w:trPr>
        <w:tc>
          <w:tcPr>
            <w:tcW w:w="1860" w:type="dxa"/>
            <w:shd w:val="clear" w:color="auto" w:fill="0F2131"/>
            <w:textDirection w:val="btLr"/>
          </w:tcPr>
          <w:p w14:paraId="7303FD1D" w14:textId="77777777" w:rsidR="00562FC3" w:rsidRPr="00557F44" w:rsidRDefault="00562FC3" w:rsidP="00161C47">
            <w:pPr>
              <w:ind w:left="113" w:right="113"/>
              <w:jc w:val="center"/>
              <w:rPr>
                <w:rFonts w:ascii="Poppins" w:hAnsi="Poppins" w:cs="Poppins"/>
                <w:b/>
                <w:bCs/>
              </w:rPr>
            </w:pPr>
            <w:r w:rsidRPr="00557F44">
              <w:rPr>
                <w:rFonts w:ascii="Poppins" w:hAnsi="Poppins" w:cs="Poppins"/>
                <w:b/>
                <w:bCs/>
              </w:rPr>
              <w:t>Lasting Community</w:t>
            </w:r>
          </w:p>
        </w:tc>
        <w:tc>
          <w:tcPr>
            <w:tcW w:w="7207" w:type="dxa"/>
          </w:tcPr>
          <w:p w14:paraId="7B124063" w14:textId="77777777" w:rsidR="00562FC3" w:rsidRPr="00557F44" w:rsidRDefault="00562FC3" w:rsidP="00161C47">
            <w:pPr>
              <w:ind w:left="454"/>
              <w:rPr>
                <w:rFonts w:ascii="Poppins" w:hAnsi="Poppins" w:cs="Poppins"/>
              </w:rPr>
            </w:pPr>
          </w:p>
          <w:p w14:paraId="063D03BD" w14:textId="77777777" w:rsidR="00562FC3" w:rsidRPr="00557F44" w:rsidRDefault="00562FC3" w:rsidP="00562FC3">
            <w:pPr>
              <w:numPr>
                <w:ilvl w:val="0"/>
                <w:numId w:val="12"/>
              </w:numPr>
              <w:rPr>
                <w:rFonts w:ascii="Poppins" w:hAnsi="Poppins" w:cs="Poppins"/>
              </w:rPr>
            </w:pPr>
            <w:r w:rsidRPr="00557F44">
              <w:rPr>
                <w:rFonts w:ascii="Poppins" w:hAnsi="Poppins" w:cs="Poppins"/>
              </w:rPr>
              <w:t>We create communities with a sense of belonging and a legacy for generations to come</w:t>
            </w:r>
          </w:p>
        </w:tc>
      </w:tr>
      <w:tr w:rsidR="00562FC3" w:rsidRPr="00557F44" w14:paraId="70C79B32" w14:textId="77777777" w:rsidTr="00562FC3">
        <w:trPr>
          <w:cantSplit/>
          <w:trHeight w:val="1240"/>
        </w:trPr>
        <w:tc>
          <w:tcPr>
            <w:tcW w:w="1860" w:type="dxa"/>
            <w:shd w:val="clear" w:color="auto" w:fill="0F2131"/>
            <w:textDirection w:val="btLr"/>
          </w:tcPr>
          <w:p w14:paraId="3E96D267" w14:textId="77777777" w:rsidR="00562FC3" w:rsidRPr="00557F44" w:rsidRDefault="00562FC3" w:rsidP="00161C47">
            <w:pPr>
              <w:ind w:left="113" w:right="113"/>
              <w:jc w:val="center"/>
              <w:rPr>
                <w:rFonts w:ascii="Poppins" w:hAnsi="Poppins" w:cs="Poppins"/>
                <w:b/>
                <w:bCs/>
              </w:rPr>
            </w:pPr>
            <w:r w:rsidRPr="00557F44">
              <w:rPr>
                <w:rFonts w:ascii="Poppins" w:hAnsi="Poppins" w:cs="Poppins"/>
                <w:b/>
                <w:bCs/>
              </w:rPr>
              <w:t>Belief in Better</w:t>
            </w:r>
          </w:p>
        </w:tc>
        <w:tc>
          <w:tcPr>
            <w:tcW w:w="7207" w:type="dxa"/>
          </w:tcPr>
          <w:p w14:paraId="3B129A73" w14:textId="77777777" w:rsidR="00562FC3" w:rsidRPr="00557F44" w:rsidRDefault="00562FC3" w:rsidP="00161C47">
            <w:pPr>
              <w:ind w:left="454"/>
              <w:rPr>
                <w:rFonts w:ascii="Poppins" w:hAnsi="Poppins" w:cs="Poppins"/>
              </w:rPr>
            </w:pPr>
          </w:p>
          <w:p w14:paraId="53BC103B" w14:textId="77777777" w:rsidR="00562FC3" w:rsidRPr="00557F44" w:rsidRDefault="00562FC3" w:rsidP="00562FC3">
            <w:pPr>
              <w:numPr>
                <w:ilvl w:val="0"/>
                <w:numId w:val="12"/>
              </w:numPr>
              <w:rPr>
                <w:rFonts w:ascii="Poppins" w:hAnsi="Poppins" w:cs="Poppins"/>
              </w:rPr>
            </w:pPr>
            <w:r w:rsidRPr="00557F44">
              <w:rPr>
                <w:rFonts w:ascii="Poppins" w:hAnsi="Poppins" w:cs="Poppins"/>
              </w:rPr>
              <w:t>We are committed to delivering homes that are the definition of excellence</w:t>
            </w:r>
          </w:p>
        </w:tc>
      </w:tr>
      <w:bookmarkEnd w:id="0"/>
    </w:tbl>
    <w:p w14:paraId="37823351" w14:textId="77777777" w:rsidR="00562FC3" w:rsidRDefault="00562FC3">
      <w:pPr>
        <w:spacing w:line="20" w:lineRule="exact"/>
        <w:rPr>
          <w:rFonts w:ascii="Times New Roman" w:eastAsia="Times New Roman" w:hAnsi="Times New Roman"/>
          <w:sz w:val="24"/>
        </w:rPr>
      </w:pPr>
    </w:p>
    <w:sectPr w:rsidR="00562FC3">
      <w:headerReference w:type="default" r:id="rId10"/>
      <w:footerReference w:type="default" r:id="rId11"/>
      <w:pgSz w:w="11900" w:h="16838"/>
      <w:pgMar w:top="1440" w:right="1440" w:bottom="1440" w:left="1440" w:header="0" w:footer="0" w:gutter="0"/>
      <w:cols w:space="0" w:equalWidth="0">
        <w:col w:w="9026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9EB0E" w14:textId="77777777" w:rsidR="00B11B19" w:rsidRDefault="00B11B19" w:rsidP="008C0FD5">
      <w:r>
        <w:separator/>
      </w:r>
    </w:p>
  </w:endnote>
  <w:endnote w:type="continuationSeparator" w:id="0">
    <w:p w14:paraId="5E2C92F3" w14:textId="77777777" w:rsidR="00B11B19" w:rsidRDefault="00B11B19" w:rsidP="008C0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C4FA1" w14:textId="4F25ED77" w:rsidR="008C0FD5" w:rsidRDefault="008C0FD5">
    <w:pPr>
      <w:pStyle w:val="Footer"/>
    </w:pPr>
    <w:r>
      <w:rPr>
        <w:rFonts w:ascii="Arial" w:eastAsia="Arial" w:hAnsi="Arial"/>
        <w:noProof/>
      </w:rPr>
      <w:drawing>
        <wp:anchor distT="0" distB="0" distL="114300" distR="114300" simplePos="0" relativeHeight="251661312" behindDoc="1" locked="0" layoutInCell="1" allowOverlap="1" wp14:anchorId="7D13CF8F" wp14:editId="38392E46">
          <wp:simplePos x="0" y="0"/>
          <wp:positionH relativeFrom="page">
            <wp:align>left</wp:align>
          </wp:positionH>
          <wp:positionV relativeFrom="paragraph">
            <wp:posOffset>-102235</wp:posOffset>
          </wp:positionV>
          <wp:extent cx="7933704" cy="246380"/>
          <wp:effectExtent l="0" t="0" r="0" b="127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3704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FE547" w14:textId="77777777" w:rsidR="00B11B19" w:rsidRDefault="00B11B19" w:rsidP="008C0FD5">
      <w:r>
        <w:separator/>
      </w:r>
    </w:p>
  </w:footnote>
  <w:footnote w:type="continuationSeparator" w:id="0">
    <w:p w14:paraId="20D06A84" w14:textId="77777777" w:rsidR="00B11B19" w:rsidRDefault="00B11B19" w:rsidP="008C0F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9E86F" w14:textId="7495F040" w:rsidR="00562FC3" w:rsidRDefault="00562FC3">
    <w:pPr>
      <w:pStyle w:val="Head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372EABCE" wp14:editId="1481CEB0">
          <wp:simplePos x="0" y="0"/>
          <wp:positionH relativeFrom="margin">
            <wp:posOffset>0</wp:posOffset>
          </wp:positionH>
          <wp:positionV relativeFrom="paragraph">
            <wp:posOffset>152400</wp:posOffset>
          </wp:positionV>
          <wp:extent cx="5727700" cy="593090"/>
          <wp:effectExtent l="0" t="0" r="6350" b="0"/>
          <wp:wrapTight wrapText="bothSides">
            <wp:wrapPolygon edited="0">
              <wp:start x="7974" y="0"/>
              <wp:lineTo x="0" y="2081"/>
              <wp:lineTo x="0" y="18732"/>
              <wp:lineTo x="7974" y="20814"/>
              <wp:lineTo x="16308" y="20814"/>
              <wp:lineTo x="21265" y="15263"/>
              <wp:lineTo x="21552" y="10407"/>
              <wp:lineTo x="21552" y="4857"/>
              <wp:lineTo x="16308" y="0"/>
              <wp:lineTo x="7974" y="0"/>
            </wp:wrapPolygon>
          </wp:wrapTight>
          <wp:docPr id="189181757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0" cy="593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643C9868"/>
    <w:lvl w:ilvl="0" w:tplc="D6065C9A">
      <w:start w:val="1"/>
      <w:numFmt w:val="bullet"/>
      <w:lvlText w:val="•"/>
      <w:lvlJc w:val="left"/>
    </w:lvl>
    <w:lvl w:ilvl="1" w:tplc="E670F232">
      <w:start w:val="1"/>
      <w:numFmt w:val="bullet"/>
      <w:lvlText w:val=""/>
      <w:lvlJc w:val="left"/>
    </w:lvl>
    <w:lvl w:ilvl="2" w:tplc="129E7CFC">
      <w:start w:val="1"/>
      <w:numFmt w:val="bullet"/>
      <w:lvlText w:val=""/>
      <w:lvlJc w:val="left"/>
    </w:lvl>
    <w:lvl w:ilvl="3" w:tplc="2D4649CE">
      <w:start w:val="1"/>
      <w:numFmt w:val="bullet"/>
      <w:lvlText w:val=""/>
      <w:lvlJc w:val="left"/>
    </w:lvl>
    <w:lvl w:ilvl="4" w:tplc="C8D2BC2E">
      <w:start w:val="1"/>
      <w:numFmt w:val="bullet"/>
      <w:lvlText w:val=""/>
      <w:lvlJc w:val="left"/>
    </w:lvl>
    <w:lvl w:ilvl="5" w:tplc="B3880974">
      <w:start w:val="1"/>
      <w:numFmt w:val="bullet"/>
      <w:lvlText w:val=""/>
      <w:lvlJc w:val="left"/>
    </w:lvl>
    <w:lvl w:ilvl="6" w:tplc="E1B0CEC4">
      <w:start w:val="1"/>
      <w:numFmt w:val="bullet"/>
      <w:lvlText w:val=""/>
      <w:lvlJc w:val="left"/>
    </w:lvl>
    <w:lvl w:ilvl="7" w:tplc="E70E996C">
      <w:start w:val="1"/>
      <w:numFmt w:val="bullet"/>
      <w:lvlText w:val=""/>
      <w:lvlJc w:val="left"/>
    </w:lvl>
    <w:lvl w:ilvl="8" w:tplc="56C0756E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6334872"/>
    <w:lvl w:ilvl="0" w:tplc="4E6E5CAA">
      <w:start w:val="1"/>
      <w:numFmt w:val="bullet"/>
      <w:lvlText w:val="•"/>
      <w:lvlJc w:val="left"/>
    </w:lvl>
    <w:lvl w:ilvl="1" w:tplc="6962660A">
      <w:start w:val="1"/>
      <w:numFmt w:val="bullet"/>
      <w:lvlText w:val=""/>
      <w:lvlJc w:val="left"/>
    </w:lvl>
    <w:lvl w:ilvl="2" w:tplc="FDC6438C">
      <w:start w:val="1"/>
      <w:numFmt w:val="bullet"/>
      <w:lvlText w:val=""/>
      <w:lvlJc w:val="left"/>
    </w:lvl>
    <w:lvl w:ilvl="3" w:tplc="ACFA8520">
      <w:start w:val="1"/>
      <w:numFmt w:val="bullet"/>
      <w:lvlText w:val=""/>
      <w:lvlJc w:val="left"/>
    </w:lvl>
    <w:lvl w:ilvl="4" w:tplc="B45E1766">
      <w:start w:val="1"/>
      <w:numFmt w:val="bullet"/>
      <w:lvlText w:val=""/>
      <w:lvlJc w:val="left"/>
    </w:lvl>
    <w:lvl w:ilvl="5" w:tplc="2AF08A7A">
      <w:start w:val="1"/>
      <w:numFmt w:val="bullet"/>
      <w:lvlText w:val=""/>
      <w:lvlJc w:val="left"/>
    </w:lvl>
    <w:lvl w:ilvl="6" w:tplc="FD36B81E">
      <w:start w:val="1"/>
      <w:numFmt w:val="bullet"/>
      <w:lvlText w:val=""/>
      <w:lvlJc w:val="left"/>
    </w:lvl>
    <w:lvl w:ilvl="7" w:tplc="CACC721C">
      <w:start w:val="1"/>
      <w:numFmt w:val="bullet"/>
      <w:lvlText w:val=""/>
      <w:lvlJc w:val="left"/>
    </w:lvl>
    <w:lvl w:ilvl="8" w:tplc="1534E6D2">
      <w:start w:val="1"/>
      <w:numFmt w:val="bullet"/>
      <w:lvlText w:val=""/>
      <w:lvlJc w:val="left"/>
    </w:lvl>
  </w:abstractNum>
  <w:abstractNum w:abstractNumId="2" w15:restartNumberingAfterBreak="0">
    <w:nsid w:val="02FC30EE"/>
    <w:multiLevelType w:val="hybridMultilevel"/>
    <w:tmpl w:val="9E663A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7945C4"/>
    <w:multiLevelType w:val="hybridMultilevel"/>
    <w:tmpl w:val="39A6FB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72C13"/>
    <w:multiLevelType w:val="hybridMultilevel"/>
    <w:tmpl w:val="1E8400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459C8"/>
    <w:multiLevelType w:val="hybridMultilevel"/>
    <w:tmpl w:val="4C92F1C4"/>
    <w:lvl w:ilvl="0" w:tplc="56100F54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C32641"/>
    <w:multiLevelType w:val="hybridMultilevel"/>
    <w:tmpl w:val="1F72AB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B4B39"/>
    <w:multiLevelType w:val="hybridMultilevel"/>
    <w:tmpl w:val="142AF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05624A"/>
    <w:multiLevelType w:val="hybridMultilevel"/>
    <w:tmpl w:val="FEAA77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0F3E51"/>
    <w:multiLevelType w:val="hybridMultilevel"/>
    <w:tmpl w:val="5554CC96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0" w15:restartNumberingAfterBreak="0">
    <w:nsid w:val="35E25B76"/>
    <w:multiLevelType w:val="hybridMultilevel"/>
    <w:tmpl w:val="292E25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2C63DE"/>
    <w:multiLevelType w:val="hybridMultilevel"/>
    <w:tmpl w:val="22AA5C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2B3501"/>
    <w:multiLevelType w:val="hybridMultilevel"/>
    <w:tmpl w:val="5ADAEC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394A72"/>
    <w:multiLevelType w:val="hybridMultilevel"/>
    <w:tmpl w:val="540477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DE5BE9"/>
    <w:multiLevelType w:val="hybridMultilevel"/>
    <w:tmpl w:val="89F4F71C"/>
    <w:lvl w:ilvl="0" w:tplc="08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5" w15:restartNumberingAfterBreak="0">
    <w:nsid w:val="6E8006D7"/>
    <w:multiLevelType w:val="hybridMultilevel"/>
    <w:tmpl w:val="51186F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38162C"/>
    <w:multiLevelType w:val="hybridMultilevel"/>
    <w:tmpl w:val="D5FA965E"/>
    <w:lvl w:ilvl="0" w:tplc="26A603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5665387">
    <w:abstractNumId w:val="0"/>
  </w:num>
  <w:num w:numId="2" w16cid:durableId="1620985641">
    <w:abstractNumId w:val="1"/>
  </w:num>
  <w:num w:numId="3" w16cid:durableId="1416585884">
    <w:abstractNumId w:val="6"/>
  </w:num>
  <w:num w:numId="4" w16cid:durableId="770586735">
    <w:abstractNumId w:val="7"/>
  </w:num>
  <w:num w:numId="5" w16cid:durableId="304090574">
    <w:abstractNumId w:val="13"/>
  </w:num>
  <w:num w:numId="6" w16cid:durableId="124738384">
    <w:abstractNumId w:val="14"/>
  </w:num>
  <w:num w:numId="7" w16cid:durableId="653292244">
    <w:abstractNumId w:val="3"/>
  </w:num>
  <w:num w:numId="8" w16cid:durableId="938491913">
    <w:abstractNumId w:val="12"/>
  </w:num>
  <w:num w:numId="9" w16cid:durableId="1786607794">
    <w:abstractNumId w:val="11"/>
  </w:num>
  <w:num w:numId="10" w16cid:durableId="1434745255">
    <w:abstractNumId w:val="4"/>
  </w:num>
  <w:num w:numId="11" w16cid:durableId="541089913">
    <w:abstractNumId w:val="9"/>
  </w:num>
  <w:num w:numId="12" w16cid:durableId="630744492">
    <w:abstractNumId w:val="5"/>
  </w:num>
  <w:num w:numId="13" w16cid:durableId="290134293">
    <w:abstractNumId w:val="16"/>
  </w:num>
  <w:num w:numId="14" w16cid:durableId="1526023442">
    <w:abstractNumId w:val="2"/>
  </w:num>
  <w:num w:numId="15" w16cid:durableId="1862159803">
    <w:abstractNumId w:val="10"/>
  </w:num>
  <w:num w:numId="16" w16cid:durableId="1027175172">
    <w:abstractNumId w:val="8"/>
  </w:num>
  <w:num w:numId="17" w16cid:durableId="14687453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22E"/>
    <w:rsid w:val="00017BB8"/>
    <w:rsid w:val="00037765"/>
    <w:rsid w:val="0004582C"/>
    <w:rsid w:val="000C4652"/>
    <w:rsid w:val="000F450F"/>
    <w:rsid w:val="00111F36"/>
    <w:rsid w:val="00171E5E"/>
    <w:rsid w:val="00173876"/>
    <w:rsid w:val="001C4772"/>
    <w:rsid w:val="00236D2E"/>
    <w:rsid w:val="002A3732"/>
    <w:rsid w:val="002F2754"/>
    <w:rsid w:val="00320D99"/>
    <w:rsid w:val="00322F6E"/>
    <w:rsid w:val="003D2260"/>
    <w:rsid w:val="0044607A"/>
    <w:rsid w:val="004B48CD"/>
    <w:rsid w:val="004C295D"/>
    <w:rsid w:val="005168D0"/>
    <w:rsid w:val="005318A5"/>
    <w:rsid w:val="00556A07"/>
    <w:rsid w:val="00562FC3"/>
    <w:rsid w:val="00593882"/>
    <w:rsid w:val="005B2B8C"/>
    <w:rsid w:val="00615395"/>
    <w:rsid w:val="00620811"/>
    <w:rsid w:val="0062436E"/>
    <w:rsid w:val="006F2CEA"/>
    <w:rsid w:val="00722CDA"/>
    <w:rsid w:val="00724AE5"/>
    <w:rsid w:val="00763247"/>
    <w:rsid w:val="007A392D"/>
    <w:rsid w:val="007C1DC2"/>
    <w:rsid w:val="00816E9C"/>
    <w:rsid w:val="00820EFA"/>
    <w:rsid w:val="008225F2"/>
    <w:rsid w:val="0084484F"/>
    <w:rsid w:val="00893AE0"/>
    <w:rsid w:val="008A522E"/>
    <w:rsid w:val="008A73CF"/>
    <w:rsid w:val="008C0F4E"/>
    <w:rsid w:val="008C0FD5"/>
    <w:rsid w:val="008C3732"/>
    <w:rsid w:val="008E2FD1"/>
    <w:rsid w:val="008F7585"/>
    <w:rsid w:val="0090109A"/>
    <w:rsid w:val="009A390C"/>
    <w:rsid w:val="009E41D5"/>
    <w:rsid w:val="00A02EDD"/>
    <w:rsid w:val="00AB0D21"/>
    <w:rsid w:val="00B0412A"/>
    <w:rsid w:val="00B11B19"/>
    <w:rsid w:val="00B31EDF"/>
    <w:rsid w:val="00B440AA"/>
    <w:rsid w:val="00B63057"/>
    <w:rsid w:val="00B92419"/>
    <w:rsid w:val="00B9758E"/>
    <w:rsid w:val="00BA433C"/>
    <w:rsid w:val="00BB27D7"/>
    <w:rsid w:val="00BB4F6C"/>
    <w:rsid w:val="00BB53D4"/>
    <w:rsid w:val="00BE6B77"/>
    <w:rsid w:val="00BF1A19"/>
    <w:rsid w:val="00C06EC3"/>
    <w:rsid w:val="00C833FD"/>
    <w:rsid w:val="00CE47D5"/>
    <w:rsid w:val="00CF7A06"/>
    <w:rsid w:val="00D11156"/>
    <w:rsid w:val="00D96156"/>
    <w:rsid w:val="00D96B96"/>
    <w:rsid w:val="00DA192B"/>
    <w:rsid w:val="00DC6BE7"/>
    <w:rsid w:val="00DF7A41"/>
    <w:rsid w:val="00E23637"/>
    <w:rsid w:val="00E37FDD"/>
    <w:rsid w:val="00E47900"/>
    <w:rsid w:val="00E66A3B"/>
    <w:rsid w:val="00EA4D60"/>
    <w:rsid w:val="00EE011A"/>
    <w:rsid w:val="00F7063A"/>
    <w:rsid w:val="00F94CC6"/>
    <w:rsid w:val="00FA1414"/>
    <w:rsid w:val="00FA4686"/>
    <w:rsid w:val="00FC4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28B87D"/>
  <w15:chartTrackingRefBased/>
  <w15:docId w15:val="{D1A8D846-3D22-45C5-8407-5BB0711A7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522E"/>
    <w:pPr>
      <w:ind w:left="720"/>
    </w:pPr>
  </w:style>
  <w:style w:type="table" w:styleId="TableGrid">
    <w:name w:val="Table Grid"/>
    <w:basedOn w:val="TableNormal"/>
    <w:uiPriority w:val="39"/>
    <w:rsid w:val="007632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C0FD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0FD5"/>
  </w:style>
  <w:style w:type="paragraph" w:styleId="Footer">
    <w:name w:val="footer"/>
    <w:basedOn w:val="Normal"/>
    <w:link w:val="FooterChar"/>
    <w:uiPriority w:val="99"/>
    <w:unhideWhenUsed/>
    <w:rsid w:val="008C0FD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0FD5"/>
  </w:style>
  <w:style w:type="paragraph" w:styleId="PlainText">
    <w:name w:val="Plain Text"/>
    <w:basedOn w:val="Normal"/>
    <w:link w:val="PlainTextChar"/>
    <w:uiPriority w:val="99"/>
    <w:unhideWhenUsed/>
    <w:rsid w:val="00BF1A19"/>
    <w:rPr>
      <w:rFonts w:ascii="Verdana" w:eastAsiaTheme="minorHAnsi" w:hAnsi="Verdana" w:cs="Calibri"/>
      <w:color w:val="000000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BF1A19"/>
    <w:rPr>
      <w:rFonts w:ascii="Verdana" w:eastAsiaTheme="minorHAnsi" w:hAnsi="Verdana" w:cs="Calibri"/>
      <w:color w:val="000000"/>
      <w:lang w:eastAsia="en-US"/>
    </w:rPr>
  </w:style>
  <w:style w:type="character" w:customStyle="1" w:styleId="normaltextrun">
    <w:name w:val="normaltextrun"/>
    <w:basedOn w:val="DefaultParagraphFont"/>
    <w:rsid w:val="00BF1A19"/>
  </w:style>
  <w:style w:type="character" w:customStyle="1" w:styleId="eop">
    <w:name w:val="eop"/>
    <w:basedOn w:val="DefaultParagraphFont"/>
    <w:rsid w:val="00BF1A19"/>
  </w:style>
  <w:style w:type="paragraph" w:customStyle="1" w:styleId="paragraph">
    <w:name w:val="paragraph"/>
    <w:basedOn w:val="Normal"/>
    <w:rsid w:val="00BF1A1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893AE0"/>
  </w:style>
  <w:style w:type="table" w:customStyle="1" w:styleId="TableGrid1">
    <w:name w:val="Table Grid1"/>
    <w:basedOn w:val="TableNormal"/>
    <w:next w:val="TableGrid"/>
    <w:uiPriority w:val="39"/>
    <w:rsid w:val="00562F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19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5534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db31c0-db32-4c81-a58f-d0054ae9c97a">
      <Terms xmlns="http://schemas.microsoft.com/office/infopath/2007/PartnerControls"/>
    </lcf76f155ced4ddcb4097134ff3c332f>
    <TaxCatchAll xmlns="1d20585f-a80e-4a51-b9f9-b2ef7958c1d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46A7ADD4312F408E89213199763D79" ma:contentTypeVersion="12" ma:contentTypeDescription="Create a new document." ma:contentTypeScope="" ma:versionID="3ef03486486e1c1983d0fd3067c22dfc">
  <xsd:schema xmlns:xsd="http://www.w3.org/2001/XMLSchema" xmlns:xs="http://www.w3.org/2001/XMLSchema" xmlns:p="http://schemas.microsoft.com/office/2006/metadata/properties" xmlns:ns2="62db31c0-db32-4c81-a58f-d0054ae9c97a" xmlns:ns3="1d20585f-a80e-4a51-b9f9-b2ef7958c1d8" targetNamespace="http://schemas.microsoft.com/office/2006/metadata/properties" ma:root="true" ma:fieldsID="5fb955316a7fce2def0d443f134c33e4" ns2:_="" ns3:_="">
    <xsd:import namespace="62db31c0-db32-4c81-a58f-d0054ae9c97a"/>
    <xsd:import namespace="1d20585f-a80e-4a51-b9f9-b2ef7958c1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db31c0-db32-4c81-a58f-d0054ae9c9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50097e1-37d4-4d77-a881-9d69c6ed93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0585f-a80e-4a51-b9f9-b2ef7958c1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42ed30f-bca0-43bb-90c4-04863bfd0f6b}" ma:internalName="TaxCatchAll" ma:showField="CatchAllData" ma:web="1d20585f-a80e-4a51-b9f9-b2ef7958c1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07F5A6-9039-4196-B58A-7DC28A3E47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E738A2-13F3-4A4F-A549-DF61E2B7125C}">
  <ds:schemaRefs>
    <ds:schemaRef ds:uri="http://schemas.microsoft.com/office/2006/metadata/properties"/>
    <ds:schemaRef ds:uri="http://schemas.microsoft.com/office/infopath/2007/PartnerControls"/>
    <ds:schemaRef ds:uri="62db31c0-db32-4c81-a58f-d0054ae9c97a"/>
    <ds:schemaRef ds:uri="1d20585f-a80e-4a51-b9f9-b2ef7958c1d8"/>
  </ds:schemaRefs>
</ds:datastoreItem>
</file>

<file path=customXml/itemProps3.xml><?xml version="1.0" encoding="utf-8"?>
<ds:datastoreItem xmlns:ds="http://schemas.openxmlformats.org/officeDocument/2006/customXml" ds:itemID="{ADD51994-A07D-448F-924D-5003F8A1D1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db31c0-db32-4c81-a58f-d0054ae9c97a"/>
    <ds:schemaRef ds:uri="1d20585f-a80e-4a51-b9f9-b2ef7958c1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Bailey, Charlotte</dc:creator>
  <cp:keywords/>
  <cp:lastModifiedBy>Robert Matthews</cp:lastModifiedBy>
  <cp:revision>2</cp:revision>
  <dcterms:created xsi:type="dcterms:W3CDTF">2026-04-27T10:10:00Z</dcterms:created>
  <dcterms:modified xsi:type="dcterms:W3CDTF">2026-04-27T10:10:00Z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0x0101008746A7ADD4312F408E89213199763D79</vt:lpwstr>
  </property>
  <property fmtid="{D5CDD505-2E9C-101B-9397-08002B2CF9AE}" pid="3" name="MSIP_Label_c650e759-549b-4458-ae33-c00c8b0c7fda_Enabled">
    <vt:lpwstr>true</vt:lpwstr>
  </property>
  <property fmtid="{D5CDD505-2E9C-101B-9397-08002B2CF9AE}" pid="4" name="MSIP_Label_c650e759-549b-4458-ae33-c00c8b0c7fda_SetDate">
    <vt:lpwstr>2022-10-10T12:35:45Z</vt:lpwstr>
  </property>
  <property fmtid="{D5CDD505-2E9C-101B-9397-08002B2CF9AE}" pid="5" name="MSIP_Label_c650e759-549b-4458-ae33-c00c8b0c7fda_Method">
    <vt:lpwstr>Standard</vt:lpwstr>
  </property>
  <property fmtid="{D5CDD505-2E9C-101B-9397-08002B2CF9AE}" pid="6" name="MSIP_Label_c650e759-549b-4458-ae33-c00c8b0c7fda_Name">
    <vt:lpwstr>defa4170-0d19-0005-0004-bc88714345d2</vt:lpwstr>
  </property>
  <property fmtid="{D5CDD505-2E9C-101B-9397-08002B2CF9AE}" pid="7" name="MSIP_Label_c650e759-549b-4458-ae33-c00c8b0c7fda_SiteId">
    <vt:lpwstr>223de98b-a6c3-48a4-9cc4-1af12bcdb3b7</vt:lpwstr>
  </property>
  <property fmtid="{D5CDD505-2E9C-101B-9397-08002B2CF9AE}" pid="8" name="MSIP_Label_c650e759-549b-4458-ae33-c00c8b0c7fda_ActionId">
    <vt:lpwstr>eaf3da95-9c06-44ef-bc92-f823d989cd48</vt:lpwstr>
  </property>
  <property fmtid="{D5CDD505-2E9C-101B-9397-08002B2CF9AE}" pid="9" name="MSIP_Label_c650e759-549b-4458-ae33-c00c8b0c7fda_ContentBits">
    <vt:lpwstr>0</vt:lpwstr>
  </property>
</Properties>
</file>